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82" w:rsidRPr="008E5082" w:rsidRDefault="008E5082" w:rsidP="008E5082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  <w:r w:rsidRPr="008E508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073263FF" wp14:editId="3332E16A">
            <wp:extent cx="701040" cy="701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082" w:rsidRPr="008E5082" w:rsidRDefault="008E5082" w:rsidP="008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8E5082" w:rsidRPr="008E5082" w:rsidRDefault="008E5082" w:rsidP="008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СЕЛЬСКОЕ ПОСЕЛЕНИЕ «СЕЛЬСОВЕТ НЕЧАЕВСКИЙ»</w:t>
      </w:r>
    </w:p>
    <w:p w:rsidR="008E5082" w:rsidRPr="008E5082" w:rsidRDefault="008E5082" w:rsidP="008E50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КИЗИЛЮРТОВСКОГО РАЙОНА РЕСПУБЛИКИ ДАГЕСТАН</w:t>
      </w:r>
    </w:p>
    <w:p w:rsidR="008E5082" w:rsidRPr="008E5082" w:rsidRDefault="008E5082" w:rsidP="008E5082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8E5082">
        <w:rPr>
          <w:rFonts w:ascii="Calibri" w:eastAsia="Times New Roman" w:hAnsi="Calibri" w:cs="Times New Roman"/>
          <w:sz w:val="16"/>
          <w:szCs w:val="16"/>
          <w:lang w:eastAsia="ru-RU"/>
        </w:rPr>
        <w:t xml:space="preserve">ИНН 0516011285, ОГРН 1120546000321; ОКАТО 82226850000, ОКТМО 82626450 индекс 368109, Республика Дагестан, </w:t>
      </w:r>
      <w:proofErr w:type="spellStart"/>
      <w:r w:rsidRPr="008E5082">
        <w:rPr>
          <w:rFonts w:ascii="Calibri" w:eastAsia="Times New Roman" w:hAnsi="Calibri" w:cs="Times New Roman"/>
          <w:sz w:val="16"/>
          <w:szCs w:val="16"/>
          <w:lang w:eastAsia="ru-RU"/>
        </w:rPr>
        <w:t>Кизилюртовский</w:t>
      </w:r>
      <w:proofErr w:type="spellEnd"/>
      <w:r w:rsidRPr="008E5082">
        <w:rPr>
          <w:rFonts w:ascii="Calibri" w:eastAsia="Times New Roman" w:hAnsi="Calibri" w:cs="Times New Roman"/>
          <w:sz w:val="16"/>
          <w:szCs w:val="16"/>
          <w:lang w:eastAsia="ru-RU"/>
        </w:rPr>
        <w:t xml:space="preserve"> район, </w:t>
      </w:r>
      <w:proofErr w:type="spellStart"/>
      <w:r w:rsidRPr="008E5082">
        <w:rPr>
          <w:rFonts w:ascii="Calibri" w:eastAsia="Times New Roman" w:hAnsi="Calibri" w:cs="Times New Roman"/>
          <w:sz w:val="16"/>
          <w:szCs w:val="16"/>
          <w:lang w:eastAsia="ru-RU"/>
        </w:rPr>
        <w:t>с</w:t>
      </w:r>
      <w:proofErr w:type="gramStart"/>
      <w:r w:rsidRPr="008E5082">
        <w:rPr>
          <w:rFonts w:ascii="Calibri" w:eastAsia="Times New Roman" w:hAnsi="Calibri" w:cs="Times New Roman"/>
          <w:sz w:val="16"/>
          <w:szCs w:val="16"/>
          <w:lang w:eastAsia="ru-RU"/>
        </w:rPr>
        <w:t>.Н</w:t>
      </w:r>
      <w:proofErr w:type="gramEnd"/>
      <w:r w:rsidRPr="008E5082">
        <w:rPr>
          <w:rFonts w:ascii="Calibri" w:eastAsia="Times New Roman" w:hAnsi="Calibri" w:cs="Times New Roman"/>
          <w:sz w:val="16"/>
          <w:szCs w:val="16"/>
          <w:lang w:eastAsia="ru-RU"/>
        </w:rPr>
        <w:t>ечаевка</w:t>
      </w:r>
      <w:proofErr w:type="spellEnd"/>
      <w:r w:rsidRPr="008E5082">
        <w:rPr>
          <w:rFonts w:ascii="Calibri" w:eastAsia="Times New Roman" w:hAnsi="Calibri" w:cs="Times New Roman"/>
          <w:sz w:val="16"/>
          <w:szCs w:val="16"/>
          <w:lang w:eastAsia="ru-RU"/>
        </w:rPr>
        <w:t xml:space="preserve">, </w:t>
      </w:r>
      <w:proofErr w:type="spellStart"/>
      <w:r w:rsidRPr="008E5082">
        <w:rPr>
          <w:rFonts w:ascii="Calibri" w:eastAsia="Times New Roman" w:hAnsi="Calibri" w:cs="Times New Roman"/>
          <w:sz w:val="16"/>
          <w:szCs w:val="16"/>
          <w:lang w:eastAsia="ru-RU"/>
        </w:rPr>
        <w:t>ул.И.Шамиля</w:t>
      </w:r>
      <w:proofErr w:type="spellEnd"/>
      <w:r w:rsidRPr="008E5082">
        <w:rPr>
          <w:rFonts w:ascii="Calibri" w:eastAsia="Times New Roman" w:hAnsi="Calibri" w:cs="Times New Roman"/>
          <w:sz w:val="16"/>
          <w:szCs w:val="16"/>
          <w:lang w:eastAsia="ru-RU"/>
        </w:rPr>
        <w:t>, д.1, тел. +7 928 572-27-97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 w:firstRow="1" w:lastRow="0" w:firstColumn="1" w:lastColumn="0" w:noHBand="0" w:noVBand="0"/>
      </w:tblPr>
      <w:tblGrid>
        <w:gridCol w:w="9463"/>
      </w:tblGrid>
      <w:tr w:rsidR="008E5082" w:rsidRPr="008E5082" w:rsidTr="00AF6676">
        <w:trPr>
          <w:trHeight w:val="360"/>
          <w:jc w:val="center"/>
        </w:trPr>
        <w:tc>
          <w:tcPr>
            <w:tcW w:w="9639" w:type="dxa"/>
            <w:tcBorders>
              <w:left w:val="nil"/>
              <w:bottom w:val="nil"/>
              <w:right w:val="nil"/>
            </w:tcBorders>
          </w:tcPr>
          <w:p w:rsidR="008E5082" w:rsidRPr="008E5082" w:rsidRDefault="008E5082" w:rsidP="008E50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</w:p>
        </w:tc>
      </w:tr>
    </w:tbl>
    <w:p w:rsidR="008E5082" w:rsidRPr="008E5082" w:rsidRDefault="008E5082" w:rsidP="008E5082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</w:pPr>
      <w:proofErr w:type="gramStart"/>
      <w:r w:rsidRPr="008E5082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>П</w:t>
      </w:r>
      <w:proofErr w:type="gramEnd"/>
      <w:r w:rsidRPr="008E5082">
        <w:rPr>
          <w:rFonts w:ascii="Times New Roman" w:eastAsia="Times New Roman" w:hAnsi="Times New Roman" w:cs="Times New Roman"/>
          <w:b/>
          <w:bCs/>
          <w:color w:val="000066"/>
          <w:sz w:val="27"/>
          <w:szCs w:val="27"/>
          <w:lang w:eastAsia="ru-RU"/>
        </w:rPr>
        <w:t xml:space="preserve"> О С Т А Н О В Л Е Н И Е</w:t>
      </w:r>
    </w:p>
    <w:p w:rsidR="008E5082" w:rsidRPr="008E5082" w:rsidRDefault="008E5082" w:rsidP="008E5082">
      <w:pPr>
        <w:spacing w:before="100" w:beforeAutospacing="1" w:after="100" w:afterAutospacing="1" w:line="240" w:lineRule="auto"/>
        <w:ind w:firstLine="284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«22 » 04  2019г </w:t>
      </w:r>
      <w:r w:rsidRPr="008E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8E508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№</w:t>
      </w:r>
      <w:r w:rsidRPr="008E50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06-П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  <w:lang w:eastAsia="ru-RU"/>
        </w:rPr>
        <w:t>О запрете выжигания сухой травы, мусора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  <w:lang w:eastAsia="ru-RU"/>
        </w:rPr>
        <w:t xml:space="preserve">и разведения костров в </w:t>
      </w:r>
      <w:proofErr w:type="gramStart"/>
      <w:r w:rsidRPr="008E508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  <w:lang w:eastAsia="ru-RU"/>
        </w:rPr>
        <w:t>весенне-летний</w:t>
      </w:r>
      <w:proofErr w:type="gramEnd"/>
    </w:p>
    <w:p w:rsidR="008E5082" w:rsidRPr="008E5082" w:rsidRDefault="008E5082" w:rsidP="008E5082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  <w:lang w:eastAsia="ru-RU"/>
        </w:rPr>
      </w:pPr>
      <w:r w:rsidRPr="008E5082">
        <w:rPr>
          <w:rFonts w:ascii="Times New Roman" w:eastAsia="Times New Roman" w:hAnsi="Times New Roman" w:cs="Times New Roman"/>
          <w:b/>
          <w:iCs/>
          <w:color w:val="444444"/>
          <w:sz w:val="28"/>
          <w:szCs w:val="28"/>
          <w:bdr w:val="none" w:sz="0" w:space="0" w:color="auto" w:frame="1"/>
          <w:lang w:eastAsia="ru-RU"/>
        </w:rPr>
        <w:t>пожароопасный период 2019 года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       </w:t>
      </w:r>
      <w:proofErr w:type="gramStart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В соответствии с Федеральным законом от 06.10.2003 № 131-ФЗ «Об общих принципах местного самоуправления в Российской Федерации», Федеральным законом от 21.12.94 N 68-ФЗ «О защите населения и территорий от чрезвычайных ситуаций природного и техногенного характера», Федеральным законом от 21 декабря 1994 года № 69-ФЗ «О мерах по противодействию выжигания сухой растительности на территории РД», руководствуясь Уставом МО СП «сельсовет </w:t>
      </w:r>
      <w:proofErr w:type="spellStart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Нечаевский</w:t>
      </w:r>
      <w:proofErr w:type="spellEnd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»:</w:t>
      </w:r>
      <w:proofErr w:type="gramEnd"/>
    </w:p>
    <w:p w:rsidR="008E5082" w:rsidRPr="008E5082" w:rsidRDefault="008E5082" w:rsidP="008E508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1. Запретить на территории МО сельского поселения «сельсовет </w:t>
      </w:r>
      <w:proofErr w:type="spellStart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Нечаевский</w:t>
      </w:r>
      <w:proofErr w:type="spellEnd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а) выжигание сухой растительности, мусора;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б) разведение костров на территории поселения.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2.Запретить сжигание мусора в пожароопасной близости от лесных массивов МО СП «сельсовет </w:t>
      </w:r>
      <w:proofErr w:type="spellStart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Нечаевский</w:t>
      </w:r>
      <w:proofErr w:type="spellEnd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3.Рекомендовать собственникам, землепользователям и арендаторам земельных участков уничтожать сухую растительность </w:t>
      </w:r>
      <w:proofErr w:type="spellStart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безогневым</w:t>
      </w:r>
      <w:proofErr w:type="spellEnd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способом, принимать меры по недопущению несанкционированного поджога сухой растительности и случайных возгораний.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4.Организовать распространение среди населения и размещение в местах общего пользования сельского поселения соответствующих предупреждений и памяток о соблюдении пожарной безопасности. 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5.Настоящее постановление разместить на информационном стенде администрации сельского поселения, здания школы, ФАП и на официальном сайте МО СП «сельсовет </w:t>
      </w:r>
      <w:proofErr w:type="spellStart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Нечаевский</w:t>
      </w:r>
      <w:proofErr w:type="spellEnd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» в сети «Интернет».</w:t>
      </w:r>
    </w:p>
    <w:p w:rsidR="008E5082" w:rsidRPr="008E5082" w:rsidRDefault="008E5082" w:rsidP="008E508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6. </w:t>
      </w:r>
      <w:proofErr w:type="gramStart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8E5082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  <w:t xml:space="preserve"> исполнением настоящего распоряжения оставляю за собой.</w:t>
      </w:r>
    </w:p>
    <w:p w:rsidR="008E5082" w:rsidRPr="008E5082" w:rsidRDefault="008E5082" w:rsidP="008E5082">
      <w:pPr>
        <w:ind w:left="1069"/>
        <w:contextualSpacing/>
        <w:rPr>
          <w:rFonts w:ascii="Times New Roman" w:hAnsi="Times New Roman" w:cs="Times New Roman"/>
          <w:sz w:val="28"/>
          <w:szCs w:val="28"/>
        </w:rPr>
      </w:pPr>
    </w:p>
    <w:p w:rsidR="008E5082" w:rsidRPr="008E5082" w:rsidRDefault="008E5082" w:rsidP="008E50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082">
        <w:rPr>
          <w:rFonts w:ascii="Times New Roman" w:hAnsi="Times New Roman" w:cs="Times New Roman"/>
          <w:b/>
          <w:sz w:val="28"/>
          <w:szCs w:val="28"/>
        </w:rPr>
        <w:lastRenderedPageBreak/>
        <w:t>Глава администрации</w:t>
      </w:r>
    </w:p>
    <w:p w:rsidR="008E5082" w:rsidRPr="008E5082" w:rsidRDefault="008E5082" w:rsidP="008E508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E5082">
        <w:rPr>
          <w:rFonts w:ascii="Times New Roman" w:hAnsi="Times New Roman" w:cs="Times New Roman"/>
          <w:b/>
          <w:sz w:val="28"/>
          <w:szCs w:val="28"/>
        </w:rPr>
        <w:t xml:space="preserve">МО СП «сельсовет </w:t>
      </w:r>
      <w:proofErr w:type="spellStart"/>
      <w:r w:rsidRPr="008E5082">
        <w:rPr>
          <w:rFonts w:ascii="Times New Roman" w:hAnsi="Times New Roman" w:cs="Times New Roman"/>
          <w:b/>
          <w:sz w:val="28"/>
          <w:szCs w:val="28"/>
        </w:rPr>
        <w:t>Нечаевский</w:t>
      </w:r>
      <w:proofErr w:type="spellEnd"/>
      <w:r w:rsidRPr="008E50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         </w:t>
      </w:r>
      <w:proofErr w:type="spellStart"/>
      <w:r w:rsidRPr="008E5082">
        <w:rPr>
          <w:rFonts w:ascii="Times New Roman" w:hAnsi="Times New Roman" w:cs="Times New Roman"/>
          <w:b/>
          <w:sz w:val="28"/>
          <w:szCs w:val="28"/>
        </w:rPr>
        <w:t>З.А.Цахилаев</w:t>
      </w:r>
      <w:proofErr w:type="spellEnd"/>
    </w:p>
    <w:p w:rsidR="00AF1E52" w:rsidRDefault="00AF1E52"/>
    <w:sectPr w:rsidR="00AF1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9D"/>
    <w:rsid w:val="008E5082"/>
    <w:rsid w:val="00AF1E52"/>
    <w:rsid w:val="00BE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</cp:revision>
  <dcterms:created xsi:type="dcterms:W3CDTF">2019-06-21T13:44:00Z</dcterms:created>
  <dcterms:modified xsi:type="dcterms:W3CDTF">2019-06-21T13:44:00Z</dcterms:modified>
</cp:coreProperties>
</file>