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2D6" w:rsidRPr="009076DE" w:rsidRDefault="005F22D6" w:rsidP="0043228D">
      <w:pPr>
        <w:jc w:val="center"/>
        <w:rPr>
          <w:rFonts w:ascii="Times New Roman" w:eastAsia="Times New Roman" w:hAnsi="Times New Roman" w:cs="Times New Roman"/>
          <w:b/>
          <w:sz w:val="28"/>
          <w:szCs w:val="28"/>
          <w:lang w:eastAsia="ar-SA"/>
        </w:rPr>
      </w:pPr>
      <w:r>
        <w:rPr>
          <w:b/>
          <w:noProof/>
        </w:rPr>
        <w:drawing>
          <wp:inline distT="0" distB="0" distL="0" distR="0">
            <wp:extent cx="637540" cy="669925"/>
            <wp:effectExtent l="19050" t="0" r="0" b="0"/>
            <wp:docPr id="1" name="Рисунок 1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6"/>
                    <pic:cNvPicPr>
                      <a:picLocks noChangeAspect="1" noChangeArrowheads="1"/>
                    </pic:cNvPicPr>
                  </pic:nvPicPr>
                  <pic:blipFill>
                    <a:blip r:embed="rId6"/>
                    <a:srcRect/>
                    <a:stretch>
                      <a:fillRect/>
                    </a:stretch>
                  </pic:blipFill>
                  <pic:spPr bwMode="auto">
                    <a:xfrm>
                      <a:off x="0" y="0"/>
                      <a:ext cx="637540" cy="669925"/>
                    </a:xfrm>
                    <a:prstGeom prst="rect">
                      <a:avLst/>
                    </a:prstGeom>
                    <a:solidFill>
                      <a:srgbClr val="FFFFFF"/>
                    </a:solidFill>
                    <a:ln w="9525">
                      <a:noFill/>
                      <a:miter lim="800000"/>
                      <a:headEnd/>
                      <a:tailEnd/>
                    </a:ln>
                  </pic:spPr>
                </pic:pic>
              </a:graphicData>
            </a:graphic>
          </wp:inline>
        </w:drawing>
      </w:r>
    </w:p>
    <w:p w:rsidR="005F22D6" w:rsidRPr="009076DE" w:rsidRDefault="005F22D6" w:rsidP="005F22D6">
      <w:pPr>
        <w:suppressAutoHyphens/>
        <w:spacing w:after="0" w:line="240" w:lineRule="auto"/>
        <w:jc w:val="center"/>
        <w:rPr>
          <w:rFonts w:ascii="Times New Roman" w:eastAsia="Times New Roman" w:hAnsi="Times New Roman" w:cs="Times New Roman"/>
          <w:b/>
          <w:sz w:val="28"/>
          <w:szCs w:val="28"/>
          <w:lang w:eastAsia="ar-SA"/>
        </w:rPr>
      </w:pPr>
      <w:r w:rsidRPr="009076DE">
        <w:rPr>
          <w:rFonts w:ascii="Times New Roman" w:eastAsia="Times New Roman" w:hAnsi="Times New Roman" w:cs="Times New Roman"/>
          <w:b/>
          <w:sz w:val="28"/>
          <w:szCs w:val="28"/>
          <w:lang w:eastAsia="ar-SA"/>
        </w:rPr>
        <w:t>ГЛАВА МУНИЦИПАЛЬНОГО ОБРАЗОВАНИЯ</w:t>
      </w:r>
    </w:p>
    <w:p w:rsidR="005F22D6" w:rsidRPr="009076DE" w:rsidRDefault="005F22D6" w:rsidP="005F22D6">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СЕЛЬСКОГО ПОСЕЛЕНИЯ </w:t>
      </w:r>
      <w:r w:rsidRPr="009076DE">
        <w:rPr>
          <w:rFonts w:ascii="Times New Roman" w:eastAsia="Times New Roman" w:hAnsi="Times New Roman" w:cs="Times New Roman"/>
          <w:b/>
          <w:sz w:val="28"/>
          <w:szCs w:val="28"/>
          <w:lang w:eastAsia="ar-SA"/>
        </w:rPr>
        <w:t>«</w:t>
      </w:r>
      <w:r w:rsidR="00FF4AF7">
        <w:rPr>
          <w:rFonts w:ascii="Times New Roman" w:eastAsia="Times New Roman" w:hAnsi="Times New Roman" w:cs="Times New Roman"/>
          <w:b/>
          <w:sz w:val="28"/>
          <w:szCs w:val="28"/>
          <w:lang w:eastAsia="ar-SA"/>
        </w:rPr>
        <w:t>СЕЛЬСОВЕТ НЕЧАЕВСКИЙ</w:t>
      </w:r>
      <w:r w:rsidRPr="009076DE">
        <w:rPr>
          <w:rFonts w:ascii="Times New Roman" w:eastAsia="Times New Roman" w:hAnsi="Times New Roman" w:cs="Times New Roman"/>
          <w:b/>
          <w:sz w:val="28"/>
          <w:szCs w:val="28"/>
          <w:lang w:eastAsia="ar-SA"/>
        </w:rPr>
        <w:t>»</w:t>
      </w:r>
    </w:p>
    <w:p w:rsidR="005F22D6" w:rsidRPr="009076DE" w:rsidRDefault="005F22D6" w:rsidP="005F22D6">
      <w:pPr>
        <w:suppressAutoHyphens/>
        <w:spacing w:after="0" w:line="240" w:lineRule="auto"/>
        <w:jc w:val="center"/>
        <w:rPr>
          <w:rFonts w:ascii="Times New Roman" w:eastAsia="Times New Roman" w:hAnsi="Times New Roman" w:cs="Times New Roman"/>
          <w:b/>
          <w:sz w:val="28"/>
          <w:szCs w:val="28"/>
          <w:u w:val="single"/>
          <w:lang w:eastAsia="ar-SA"/>
        </w:rPr>
      </w:pPr>
      <w:r w:rsidRPr="009076DE">
        <w:rPr>
          <w:rFonts w:ascii="Times New Roman" w:eastAsia="Times New Roman" w:hAnsi="Times New Roman" w:cs="Times New Roman"/>
          <w:b/>
          <w:sz w:val="28"/>
          <w:szCs w:val="28"/>
          <w:u w:val="single"/>
          <w:lang w:eastAsia="ar-SA"/>
        </w:rPr>
        <w:t>КИЗИЛЮРТОВСКОГО РАЙОНА РЕСПУБЛИКИ ДАГЕСТАН__</w:t>
      </w:r>
    </w:p>
    <w:p w:rsidR="005F22D6" w:rsidRPr="00FF4AF7" w:rsidRDefault="00FF4AF7" w:rsidP="005F22D6">
      <w:pPr>
        <w:suppressLineNumbers/>
        <w:suppressAutoHyphens/>
        <w:spacing w:after="0" w:line="240" w:lineRule="auto"/>
        <w:ind w:right="-104"/>
        <w:jc w:val="center"/>
        <w:rPr>
          <w:rFonts w:ascii="Times New Roman" w:eastAsia="Times New Roman" w:hAnsi="Times New Roman" w:cs="Times New Roman"/>
          <w:b/>
          <w:sz w:val="12"/>
          <w:szCs w:val="12"/>
          <w:lang w:eastAsia="ar-SA"/>
        </w:rPr>
      </w:pPr>
      <w:r>
        <w:rPr>
          <w:rFonts w:ascii="Times New Roman" w:eastAsia="Times New Roman" w:hAnsi="Times New Roman" w:cs="Times New Roman"/>
          <w:b/>
          <w:sz w:val="12"/>
          <w:szCs w:val="12"/>
          <w:lang w:eastAsia="ar-SA"/>
        </w:rPr>
        <w:t xml:space="preserve">368109, РД, </w:t>
      </w:r>
      <w:proofErr w:type="spellStart"/>
      <w:r>
        <w:rPr>
          <w:rFonts w:ascii="Times New Roman" w:eastAsia="Times New Roman" w:hAnsi="Times New Roman" w:cs="Times New Roman"/>
          <w:b/>
          <w:sz w:val="12"/>
          <w:szCs w:val="12"/>
          <w:lang w:eastAsia="ar-SA"/>
        </w:rPr>
        <w:t>Кизилюртовский</w:t>
      </w:r>
      <w:proofErr w:type="spellEnd"/>
      <w:r>
        <w:rPr>
          <w:rFonts w:ascii="Times New Roman" w:eastAsia="Times New Roman" w:hAnsi="Times New Roman" w:cs="Times New Roman"/>
          <w:b/>
          <w:sz w:val="12"/>
          <w:szCs w:val="12"/>
          <w:lang w:eastAsia="ar-SA"/>
        </w:rPr>
        <w:t xml:space="preserve"> район, с</w:t>
      </w:r>
      <w:proofErr w:type="gramStart"/>
      <w:r>
        <w:rPr>
          <w:rFonts w:ascii="Times New Roman" w:eastAsia="Times New Roman" w:hAnsi="Times New Roman" w:cs="Times New Roman"/>
          <w:b/>
          <w:sz w:val="12"/>
          <w:szCs w:val="12"/>
          <w:lang w:eastAsia="ar-SA"/>
        </w:rPr>
        <w:t>.Н</w:t>
      </w:r>
      <w:proofErr w:type="gramEnd"/>
      <w:r>
        <w:rPr>
          <w:rFonts w:ascii="Times New Roman" w:eastAsia="Times New Roman" w:hAnsi="Times New Roman" w:cs="Times New Roman"/>
          <w:b/>
          <w:sz w:val="12"/>
          <w:szCs w:val="12"/>
          <w:lang w:eastAsia="ar-SA"/>
        </w:rPr>
        <w:t>ечаевка, ул.И.Шамиля, № 1</w:t>
      </w:r>
    </w:p>
    <w:p w:rsidR="005F22D6" w:rsidRPr="009076DE" w:rsidRDefault="005F22D6" w:rsidP="005F22D6">
      <w:pPr>
        <w:suppressLineNumbers/>
        <w:suppressAutoHyphens/>
        <w:spacing w:after="0" w:line="240" w:lineRule="auto"/>
        <w:ind w:right="-104"/>
        <w:jc w:val="center"/>
        <w:rPr>
          <w:rFonts w:ascii="Times New Roman" w:eastAsia="Times New Roman" w:hAnsi="Times New Roman" w:cs="Times New Roman"/>
          <w:b/>
          <w:noProof/>
          <w:sz w:val="28"/>
          <w:szCs w:val="28"/>
        </w:rPr>
      </w:pPr>
    </w:p>
    <w:p w:rsidR="005F22D6" w:rsidRPr="00005F7A" w:rsidRDefault="005F22D6" w:rsidP="005F22D6">
      <w:pPr>
        <w:jc w:val="center"/>
        <w:rPr>
          <w:rFonts w:ascii="Times New Roman" w:hAnsi="Times New Roman" w:cs="Times New Roman"/>
          <w:b/>
          <w:sz w:val="24"/>
          <w:szCs w:val="24"/>
        </w:rPr>
      </w:pPr>
      <w:r w:rsidRPr="00005F7A">
        <w:rPr>
          <w:rFonts w:ascii="Times New Roman" w:hAnsi="Times New Roman" w:cs="Times New Roman"/>
          <w:b/>
          <w:sz w:val="24"/>
          <w:szCs w:val="24"/>
        </w:rPr>
        <w:t>ПОСТАНОВЛЕНИЕ</w:t>
      </w:r>
    </w:p>
    <w:p w:rsidR="005F22D6" w:rsidRPr="00005F7A" w:rsidRDefault="00FF4AF7" w:rsidP="005F22D6">
      <w:pPr>
        <w:rPr>
          <w:rFonts w:ascii="Times New Roman" w:hAnsi="Times New Roman" w:cs="Times New Roman"/>
          <w:sz w:val="24"/>
          <w:szCs w:val="24"/>
        </w:rPr>
      </w:pPr>
      <w:r>
        <w:rPr>
          <w:rFonts w:ascii="Times New Roman" w:hAnsi="Times New Roman" w:cs="Times New Roman"/>
          <w:sz w:val="24"/>
          <w:szCs w:val="24"/>
        </w:rPr>
        <w:t xml:space="preserve">02 апреля </w:t>
      </w:r>
      <w:r w:rsidR="005F22D6" w:rsidRPr="00005F7A">
        <w:rPr>
          <w:rFonts w:ascii="Times New Roman" w:hAnsi="Times New Roman" w:cs="Times New Roman"/>
          <w:sz w:val="24"/>
          <w:szCs w:val="24"/>
        </w:rPr>
        <w:t xml:space="preserve"> 2020г.                                                                                                         №  _</w:t>
      </w:r>
      <w:r>
        <w:rPr>
          <w:rFonts w:ascii="Times New Roman" w:hAnsi="Times New Roman" w:cs="Times New Roman"/>
          <w:sz w:val="24"/>
          <w:szCs w:val="24"/>
        </w:rPr>
        <w:t>12-П_</w:t>
      </w:r>
    </w:p>
    <w:p w:rsidR="005F22D6" w:rsidRPr="00005F7A" w:rsidRDefault="005F22D6" w:rsidP="005F22D6">
      <w:pPr>
        <w:spacing w:before="100" w:beforeAutospacing="1" w:after="100" w:afterAutospacing="1"/>
        <w:jc w:val="center"/>
        <w:outlineLvl w:val="0"/>
        <w:rPr>
          <w:rFonts w:ascii="Times New Roman" w:hAnsi="Times New Roman" w:cs="Times New Roman"/>
          <w:b/>
          <w:bCs/>
          <w:kern w:val="36"/>
        </w:rPr>
      </w:pPr>
      <w:r w:rsidRPr="00005F7A">
        <w:rPr>
          <w:rFonts w:ascii="Times New Roman" w:hAnsi="Times New Roman" w:cs="Times New Roman"/>
          <w:b/>
          <w:bCs/>
          <w:kern w:val="36"/>
        </w:rPr>
        <w:t xml:space="preserve">Об утверждении перечня должностей муниципальной службы администрации МО СП </w:t>
      </w:r>
      <w:r w:rsidR="00FF4AF7" w:rsidRPr="00FF4AF7">
        <w:rPr>
          <w:b/>
        </w:rPr>
        <w:t xml:space="preserve">«сельсовет </w:t>
      </w:r>
      <w:proofErr w:type="spellStart"/>
      <w:r w:rsidR="00FF4AF7" w:rsidRPr="00FF4AF7">
        <w:rPr>
          <w:b/>
        </w:rPr>
        <w:t>Нечаевский</w:t>
      </w:r>
      <w:proofErr w:type="spellEnd"/>
      <w:r w:rsidR="00FF4AF7" w:rsidRPr="00FF4AF7">
        <w:rPr>
          <w:b/>
        </w:rPr>
        <w:t>»</w:t>
      </w:r>
      <w:r w:rsidRPr="00005F7A">
        <w:rPr>
          <w:rFonts w:ascii="Times New Roman" w:hAnsi="Times New Roman" w:cs="Times New Roman"/>
          <w:b/>
          <w:bCs/>
          <w:kern w:val="36"/>
        </w:rPr>
        <w:t xml:space="preserve"> </w:t>
      </w:r>
      <w:proofErr w:type="spellStart"/>
      <w:r w:rsidRPr="00005F7A">
        <w:rPr>
          <w:rFonts w:ascii="Times New Roman" w:hAnsi="Times New Roman" w:cs="Times New Roman"/>
          <w:b/>
          <w:bCs/>
          <w:kern w:val="36"/>
        </w:rPr>
        <w:t>Кизилюртовского</w:t>
      </w:r>
      <w:proofErr w:type="spellEnd"/>
      <w:r w:rsidRPr="00005F7A">
        <w:rPr>
          <w:rFonts w:ascii="Times New Roman" w:hAnsi="Times New Roman" w:cs="Times New Roman"/>
          <w:b/>
          <w:bCs/>
          <w:kern w:val="36"/>
        </w:rPr>
        <w:t xml:space="preserve"> района, Республики Дагестан,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5F22D6" w:rsidRPr="00005F7A" w:rsidRDefault="005F22D6" w:rsidP="005F22D6">
      <w:pPr>
        <w:ind w:firstLine="708"/>
        <w:jc w:val="both"/>
        <w:rPr>
          <w:rFonts w:ascii="Times New Roman" w:hAnsi="Times New Roman" w:cs="Times New Roman"/>
          <w:b/>
        </w:rPr>
      </w:pPr>
      <w:proofErr w:type="gramStart"/>
      <w:r w:rsidRPr="00005F7A">
        <w:rPr>
          <w:rFonts w:ascii="Times New Roman" w:hAnsi="Times New Roman" w:cs="Times New Roman"/>
        </w:rPr>
        <w:t>В соответствии со ст. 8 Федерального закона от 25.12.2008 N 273-ФЗ "О противодействии коррупции", п. 3 Указа Президента РФ от 18.05.2009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w:t>
      </w:r>
      <w:proofErr w:type="gramEnd"/>
      <w:r w:rsidRPr="00005F7A">
        <w:rPr>
          <w:rFonts w:ascii="Times New Roman" w:hAnsi="Times New Roman" w:cs="Times New Roman"/>
        </w:rPr>
        <w:t xml:space="preserve"> имуществе и обязательствах имущественного характера своих супруги (супруга) и несовершеннолетних детей", в целях приведения </w:t>
      </w:r>
      <w:r w:rsidRPr="00005F7A">
        <w:t>нормативных</w:t>
      </w:r>
      <w:r w:rsidRPr="00005F7A">
        <w:rPr>
          <w:rFonts w:ascii="Times New Roman" w:hAnsi="Times New Roman" w:cs="Times New Roman"/>
        </w:rPr>
        <w:t xml:space="preserve"> правовых актов в соответствие с требованиями  </w:t>
      </w:r>
      <w:proofErr w:type="spellStart"/>
      <w:r w:rsidRPr="00005F7A">
        <w:rPr>
          <w:rFonts w:ascii="Times New Roman" w:hAnsi="Times New Roman" w:cs="Times New Roman"/>
        </w:rPr>
        <w:t>антикоррупционного</w:t>
      </w:r>
      <w:proofErr w:type="spellEnd"/>
      <w:r w:rsidRPr="00005F7A">
        <w:rPr>
          <w:rFonts w:ascii="Times New Roman" w:hAnsi="Times New Roman" w:cs="Times New Roman"/>
        </w:rPr>
        <w:t xml:space="preserve"> </w:t>
      </w:r>
      <w:r w:rsidRPr="00005F7A">
        <w:t>законодательства</w:t>
      </w:r>
      <w:r w:rsidRPr="00005F7A">
        <w:rPr>
          <w:rFonts w:ascii="Times New Roman" w:hAnsi="Times New Roman" w:cs="Times New Roman"/>
        </w:rPr>
        <w:t xml:space="preserve">,  администрация  МО СП </w:t>
      </w:r>
      <w:r w:rsidR="00FF4AF7">
        <w:t xml:space="preserve">«сельсовет </w:t>
      </w:r>
      <w:proofErr w:type="spellStart"/>
      <w:r w:rsidR="00FF4AF7">
        <w:t>Нечаевский</w:t>
      </w:r>
      <w:proofErr w:type="spellEnd"/>
      <w:r w:rsidR="00FF4AF7">
        <w:t xml:space="preserve">»           </w:t>
      </w:r>
      <w:proofErr w:type="spellStart"/>
      <w:proofErr w:type="gramStart"/>
      <w:r w:rsidRPr="00005F7A">
        <w:rPr>
          <w:rFonts w:ascii="Times New Roman" w:hAnsi="Times New Roman" w:cs="Times New Roman"/>
          <w:b/>
        </w:rPr>
        <w:t>п</w:t>
      </w:r>
      <w:proofErr w:type="spellEnd"/>
      <w:proofErr w:type="gramEnd"/>
      <w:r w:rsidRPr="00005F7A">
        <w:rPr>
          <w:rFonts w:ascii="Times New Roman" w:hAnsi="Times New Roman" w:cs="Times New Roman"/>
          <w:b/>
        </w:rPr>
        <w:t xml:space="preserve"> о с т а </w:t>
      </w:r>
      <w:proofErr w:type="spellStart"/>
      <w:r w:rsidRPr="00005F7A">
        <w:rPr>
          <w:rFonts w:ascii="Times New Roman" w:hAnsi="Times New Roman" w:cs="Times New Roman"/>
          <w:b/>
        </w:rPr>
        <w:t>н</w:t>
      </w:r>
      <w:proofErr w:type="spellEnd"/>
      <w:r w:rsidRPr="00005F7A">
        <w:rPr>
          <w:rFonts w:ascii="Times New Roman" w:hAnsi="Times New Roman" w:cs="Times New Roman"/>
          <w:b/>
        </w:rPr>
        <w:t xml:space="preserve"> о в л я е т:</w:t>
      </w:r>
    </w:p>
    <w:p w:rsidR="005F22D6" w:rsidRPr="0041486F" w:rsidRDefault="005F22D6" w:rsidP="005F22D6">
      <w:pPr>
        <w:pStyle w:val="a9"/>
        <w:numPr>
          <w:ilvl w:val="0"/>
          <w:numId w:val="6"/>
        </w:numPr>
        <w:jc w:val="both"/>
        <w:rPr>
          <w:rFonts w:ascii="Times New Roman" w:hAnsi="Times New Roman" w:cs="Times New Roman"/>
        </w:rPr>
      </w:pPr>
      <w:proofErr w:type="gramStart"/>
      <w:r w:rsidRPr="0041486F">
        <w:rPr>
          <w:rFonts w:ascii="Times New Roman" w:hAnsi="Times New Roman" w:cs="Times New Roman"/>
        </w:rPr>
        <w:t>Утвердить прилагаемый перечень должностей муниципальной службы администрации</w:t>
      </w:r>
      <w:r>
        <w:rPr>
          <w:rFonts w:ascii="Times New Roman" w:hAnsi="Times New Roman" w:cs="Times New Roman"/>
        </w:rPr>
        <w:t xml:space="preserve"> </w:t>
      </w:r>
      <w:r w:rsidRPr="0041486F">
        <w:rPr>
          <w:rFonts w:ascii="Times New Roman" w:hAnsi="Times New Roman" w:cs="Times New Roman"/>
        </w:rPr>
        <w:t xml:space="preserve">МО СП </w:t>
      </w:r>
      <w:r w:rsidR="00FF4AF7">
        <w:t xml:space="preserve">«сельсовет </w:t>
      </w:r>
      <w:proofErr w:type="spellStart"/>
      <w:r w:rsidR="00FF4AF7">
        <w:t>Нечаевский</w:t>
      </w:r>
      <w:proofErr w:type="spellEnd"/>
      <w:r w:rsidR="00FF4AF7">
        <w:t>»</w:t>
      </w:r>
      <w:r w:rsidRPr="0041486F">
        <w:rPr>
          <w:rFonts w:ascii="Times New Roman" w:hAnsi="Times New Roman" w:cs="Times New Roman"/>
        </w:rPr>
        <w:t>,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согласно приложению к настоящему постановлению.</w:t>
      </w:r>
      <w:proofErr w:type="gramEnd"/>
    </w:p>
    <w:p w:rsidR="005F22D6" w:rsidRDefault="005F22D6" w:rsidP="005F22D6">
      <w:pPr>
        <w:pStyle w:val="a9"/>
        <w:numPr>
          <w:ilvl w:val="0"/>
          <w:numId w:val="6"/>
        </w:numPr>
        <w:jc w:val="both"/>
        <w:rPr>
          <w:rFonts w:ascii="Times New Roman" w:hAnsi="Times New Roman" w:cs="Times New Roman"/>
        </w:rPr>
      </w:pPr>
      <w:r>
        <w:rPr>
          <w:rFonts w:ascii="Times New Roman" w:hAnsi="Times New Roman" w:cs="Times New Roman"/>
        </w:rPr>
        <w:t>Утвердить положение о предоставлении гражданами, 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w:t>
      </w:r>
    </w:p>
    <w:p w:rsidR="005F22D6" w:rsidRPr="0041486F" w:rsidRDefault="005F22D6" w:rsidP="005F22D6">
      <w:pPr>
        <w:pStyle w:val="a9"/>
        <w:numPr>
          <w:ilvl w:val="0"/>
          <w:numId w:val="6"/>
        </w:numPr>
        <w:jc w:val="both"/>
        <w:rPr>
          <w:rFonts w:ascii="Times New Roman" w:hAnsi="Times New Roman" w:cs="Times New Roman"/>
        </w:rPr>
      </w:pPr>
      <w:proofErr w:type="gramStart"/>
      <w:r>
        <w:rPr>
          <w:rFonts w:ascii="Times New Roman" w:hAnsi="Times New Roman" w:cs="Times New Roman"/>
        </w:rPr>
        <w:t xml:space="preserve">Утвердить Положение о проверке достоверности и полноты сведений о доходах, об имуществе и обязательствах имущественного характера, представляемых гражданами, </w:t>
      </w:r>
      <w:proofErr w:type="spellStart"/>
      <w:r>
        <w:rPr>
          <w:rFonts w:ascii="Times New Roman" w:hAnsi="Times New Roman" w:cs="Times New Roman"/>
        </w:rPr>
        <w:t>предтендующими</w:t>
      </w:r>
      <w:proofErr w:type="spellEnd"/>
      <w:r>
        <w:rPr>
          <w:rFonts w:ascii="Times New Roman" w:hAnsi="Times New Roman" w:cs="Times New Roman"/>
        </w:rPr>
        <w:t xml:space="preserve"> на замещение должностей муниципальной службы, муниципальными служащими, сведений, представляемых гражданами, претендующими на замещение указанных должностей, а также о проверке соблюдения муниципальными служащими ограничений и запретов требований о предотвращении или урегулирования конфликта интересов, исполнения ими обязанностей тр</w:t>
      </w:r>
      <w:r w:rsidR="0043228D">
        <w:rPr>
          <w:rFonts w:ascii="Times New Roman" w:hAnsi="Times New Roman" w:cs="Times New Roman"/>
        </w:rPr>
        <w:t>ебований к служебному поведению.</w:t>
      </w:r>
      <w:proofErr w:type="gramEnd"/>
    </w:p>
    <w:p w:rsidR="005F22D6" w:rsidRPr="00C57262" w:rsidRDefault="005F22D6" w:rsidP="005F22D6">
      <w:pPr>
        <w:pStyle w:val="a9"/>
        <w:numPr>
          <w:ilvl w:val="0"/>
          <w:numId w:val="6"/>
        </w:numPr>
        <w:jc w:val="both"/>
        <w:rPr>
          <w:rFonts w:ascii="Times New Roman" w:hAnsi="Times New Roman" w:cs="Times New Roman"/>
        </w:rPr>
      </w:pPr>
      <w:r w:rsidRPr="00C57262">
        <w:rPr>
          <w:rFonts w:ascii="Times New Roman" w:hAnsi="Times New Roman" w:cs="Times New Roman"/>
        </w:rPr>
        <w:lastRenderedPageBreak/>
        <w:t>Настоящее постановление опубликова</w:t>
      </w:r>
      <w:r>
        <w:rPr>
          <w:rFonts w:ascii="Times New Roman" w:hAnsi="Times New Roman" w:cs="Times New Roman"/>
        </w:rPr>
        <w:t xml:space="preserve">ть  на официальном  сайте администрации МО СП  </w:t>
      </w:r>
      <w:r w:rsidR="00FF4AF7">
        <w:t xml:space="preserve">«сельсовет </w:t>
      </w:r>
      <w:proofErr w:type="spellStart"/>
      <w:r w:rsidR="00FF4AF7">
        <w:t>Нечаевский</w:t>
      </w:r>
      <w:proofErr w:type="spellEnd"/>
      <w:r w:rsidR="00FF4AF7">
        <w:t xml:space="preserve">» </w:t>
      </w:r>
      <w:r w:rsidRPr="00C57262">
        <w:rPr>
          <w:rFonts w:ascii="Times New Roman" w:hAnsi="Times New Roman" w:cs="Times New Roman"/>
        </w:rPr>
        <w:t>в сети интернет.</w:t>
      </w:r>
    </w:p>
    <w:p w:rsidR="005F22D6" w:rsidRDefault="005F22D6" w:rsidP="005F22D6">
      <w:pPr>
        <w:ind w:firstLine="708"/>
        <w:jc w:val="both"/>
        <w:rPr>
          <w:rFonts w:ascii="Times New Roman" w:hAnsi="Times New Roman" w:cs="Times New Roman"/>
        </w:rPr>
      </w:pPr>
      <w:r>
        <w:rPr>
          <w:rFonts w:ascii="Times New Roman" w:hAnsi="Times New Roman" w:cs="Times New Roman"/>
        </w:rPr>
        <w:t xml:space="preserve">5. </w:t>
      </w:r>
      <w:proofErr w:type="gramStart"/>
      <w:r w:rsidRPr="00005F7A">
        <w:rPr>
          <w:rFonts w:ascii="Times New Roman" w:hAnsi="Times New Roman" w:cs="Times New Roman"/>
        </w:rPr>
        <w:t>Контроль за</w:t>
      </w:r>
      <w:proofErr w:type="gramEnd"/>
      <w:r w:rsidRPr="00005F7A">
        <w:rPr>
          <w:rFonts w:ascii="Times New Roman" w:hAnsi="Times New Roman" w:cs="Times New Roman"/>
        </w:rPr>
        <w:t xml:space="preserve"> исполнением настоящего постановления оставляю за собой.</w:t>
      </w:r>
    </w:p>
    <w:p w:rsidR="005F22D6" w:rsidRDefault="005F22D6" w:rsidP="005F22D6">
      <w:pPr>
        <w:ind w:firstLine="708"/>
        <w:jc w:val="both"/>
        <w:rPr>
          <w:rFonts w:ascii="Times New Roman" w:hAnsi="Times New Roman" w:cs="Times New Roman"/>
        </w:rPr>
      </w:pPr>
    </w:p>
    <w:p w:rsidR="005F22D6" w:rsidRPr="00005F7A" w:rsidRDefault="005F22D6" w:rsidP="005F22D6">
      <w:pPr>
        <w:ind w:firstLine="708"/>
        <w:jc w:val="both"/>
        <w:rPr>
          <w:rFonts w:ascii="Times New Roman" w:hAnsi="Times New Roman" w:cs="Times New Roman"/>
          <w:b/>
        </w:rPr>
      </w:pPr>
    </w:p>
    <w:p w:rsidR="005F22D6" w:rsidRPr="00E073C1" w:rsidRDefault="005F22D6" w:rsidP="005F22D6">
      <w:pPr>
        <w:shd w:val="clear" w:color="auto" w:fill="FFFFFF"/>
        <w:autoSpaceDE w:val="0"/>
        <w:autoSpaceDN w:val="0"/>
        <w:adjustRightInd w:val="0"/>
        <w:ind w:firstLine="567"/>
        <w:rPr>
          <w:rFonts w:ascii="Times New Roman" w:hAnsi="Times New Roman" w:cs="Times New Roman"/>
          <w:b/>
        </w:rPr>
      </w:pPr>
      <w:r w:rsidRPr="00005F7A">
        <w:rPr>
          <w:rFonts w:ascii="Times New Roman" w:hAnsi="Times New Roman" w:cs="Times New Roman"/>
          <w:b/>
        </w:rPr>
        <w:t xml:space="preserve">Глава                                                                                                      </w:t>
      </w:r>
      <w:proofErr w:type="spellStart"/>
      <w:r w:rsidR="00FF4AF7">
        <w:rPr>
          <w:rFonts w:ascii="Times New Roman" w:hAnsi="Times New Roman" w:cs="Times New Roman"/>
          <w:b/>
        </w:rPr>
        <w:t>З.А.Цахилаев</w:t>
      </w:r>
      <w:proofErr w:type="spellEnd"/>
      <w:r w:rsidRPr="00005F7A">
        <w:rPr>
          <w:rFonts w:ascii="Times New Roman" w:hAnsi="Times New Roman" w:cs="Times New Roman"/>
          <w:b/>
        </w:rPr>
        <w:t xml:space="preserve">                         </w:t>
      </w:r>
    </w:p>
    <w:p w:rsidR="005F22D6" w:rsidRDefault="005F22D6" w:rsidP="005F22D6">
      <w:pPr>
        <w:ind w:right="-104"/>
        <w:jc w:val="center"/>
        <w:rPr>
          <w:b/>
          <w:sz w:val="28"/>
          <w:szCs w:val="28"/>
        </w:rPr>
      </w:pPr>
    </w:p>
    <w:p w:rsidR="005F22D6" w:rsidRDefault="005F22D6" w:rsidP="005F22D6">
      <w:pPr>
        <w:ind w:right="-104"/>
        <w:jc w:val="center"/>
        <w:rPr>
          <w:b/>
          <w:sz w:val="28"/>
          <w:szCs w:val="28"/>
        </w:rPr>
      </w:pPr>
    </w:p>
    <w:p w:rsidR="005F22D6" w:rsidRDefault="005F22D6" w:rsidP="005F22D6">
      <w:pPr>
        <w:ind w:right="-104"/>
        <w:jc w:val="center"/>
        <w:rPr>
          <w:b/>
          <w:sz w:val="28"/>
          <w:szCs w:val="28"/>
        </w:rPr>
      </w:pPr>
    </w:p>
    <w:p w:rsidR="005F22D6" w:rsidRDefault="005F22D6" w:rsidP="005F22D6">
      <w:pPr>
        <w:ind w:right="-104"/>
        <w:jc w:val="center"/>
        <w:rPr>
          <w:b/>
          <w:sz w:val="28"/>
          <w:szCs w:val="28"/>
        </w:rPr>
      </w:pPr>
    </w:p>
    <w:p w:rsidR="005F22D6" w:rsidRDefault="005F22D6" w:rsidP="005F22D6">
      <w:pPr>
        <w:ind w:right="-104"/>
        <w:jc w:val="center"/>
        <w:rPr>
          <w:b/>
          <w:sz w:val="28"/>
          <w:szCs w:val="28"/>
        </w:rPr>
      </w:pPr>
    </w:p>
    <w:p w:rsidR="005F22D6" w:rsidRDefault="005F22D6" w:rsidP="005F22D6">
      <w:pPr>
        <w:ind w:right="-104"/>
        <w:jc w:val="center"/>
        <w:rPr>
          <w:b/>
          <w:sz w:val="28"/>
          <w:szCs w:val="28"/>
        </w:rPr>
      </w:pPr>
    </w:p>
    <w:p w:rsidR="005F22D6" w:rsidRDefault="005F22D6" w:rsidP="005F22D6">
      <w:pPr>
        <w:ind w:right="-104"/>
        <w:jc w:val="center"/>
        <w:rPr>
          <w:b/>
          <w:sz w:val="28"/>
          <w:szCs w:val="28"/>
        </w:rPr>
      </w:pPr>
    </w:p>
    <w:p w:rsidR="005F22D6" w:rsidRDefault="005F22D6" w:rsidP="005F22D6">
      <w:pPr>
        <w:ind w:right="-104"/>
        <w:jc w:val="center"/>
        <w:rPr>
          <w:b/>
          <w:sz w:val="28"/>
          <w:szCs w:val="28"/>
        </w:rPr>
      </w:pPr>
    </w:p>
    <w:p w:rsidR="005F22D6" w:rsidRDefault="005F22D6" w:rsidP="005F22D6">
      <w:pPr>
        <w:ind w:right="-104"/>
        <w:jc w:val="center"/>
        <w:rPr>
          <w:b/>
          <w:sz w:val="28"/>
          <w:szCs w:val="28"/>
        </w:rPr>
      </w:pPr>
    </w:p>
    <w:p w:rsidR="005F22D6" w:rsidRDefault="00603EB9" w:rsidP="00603EB9">
      <w:pPr>
        <w:pStyle w:val="1"/>
      </w:pPr>
      <w:r>
        <w:rPr>
          <w:noProof/>
        </w:rPr>
        <w:lastRenderedPageBreak/>
        <w:drawing>
          <wp:inline distT="0" distB="0" distL="0" distR="0">
            <wp:extent cx="5940425" cy="4454773"/>
            <wp:effectExtent l="19050" t="0" r="3175" b="0"/>
            <wp:docPr id="2" name="Рисунок 1" descr="C:\Users\1212\Desktop\IMG_3324[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12\Desktop\IMG_3324[3001].JPG"/>
                    <pic:cNvPicPr>
                      <a:picLocks noChangeAspect="1" noChangeArrowheads="1"/>
                    </pic:cNvPicPr>
                  </pic:nvPicPr>
                  <pic:blipFill>
                    <a:blip r:embed="rId7" cstate="print"/>
                    <a:srcRect/>
                    <a:stretch>
                      <a:fillRect/>
                    </a:stretch>
                  </pic:blipFill>
                  <pic:spPr bwMode="auto">
                    <a:xfrm>
                      <a:off x="0" y="0"/>
                      <a:ext cx="5941254" cy="4452730"/>
                    </a:xfrm>
                    <a:prstGeom prst="rect">
                      <a:avLst/>
                    </a:prstGeom>
                    <a:noFill/>
                    <a:ln w="9525">
                      <a:noFill/>
                      <a:miter lim="800000"/>
                      <a:headEnd/>
                      <a:tailEnd/>
                    </a:ln>
                  </pic:spPr>
                </pic:pic>
              </a:graphicData>
            </a:graphic>
          </wp:inline>
        </w:drawing>
      </w:r>
    </w:p>
    <w:p w:rsidR="005F22D6" w:rsidRDefault="005F22D6" w:rsidP="005F22D6">
      <w:pPr>
        <w:ind w:right="-104"/>
        <w:jc w:val="center"/>
        <w:rPr>
          <w:b/>
          <w:sz w:val="28"/>
          <w:szCs w:val="28"/>
        </w:rPr>
      </w:pPr>
    </w:p>
    <w:p w:rsidR="005F22D6" w:rsidRDefault="005F22D6" w:rsidP="005F22D6">
      <w:pPr>
        <w:ind w:right="-104"/>
        <w:jc w:val="center"/>
        <w:rPr>
          <w:b/>
          <w:sz w:val="28"/>
          <w:szCs w:val="28"/>
        </w:rPr>
      </w:pPr>
    </w:p>
    <w:p w:rsidR="005F22D6" w:rsidRDefault="005F22D6" w:rsidP="005F22D6">
      <w:pPr>
        <w:ind w:right="-104"/>
        <w:jc w:val="center"/>
        <w:rPr>
          <w:b/>
          <w:sz w:val="28"/>
          <w:szCs w:val="28"/>
        </w:rPr>
      </w:pPr>
    </w:p>
    <w:p w:rsidR="005F22D6" w:rsidRDefault="005F22D6" w:rsidP="005F22D6">
      <w:pPr>
        <w:ind w:right="-104"/>
        <w:jc w:val="center"/>
        <w:rPr>
          <w:b/>
          <w:sz w:val="28"/>
          <w:szCs w:val="28"/>
        </w:rPr>
      </w:pPr>
    </w:p>
    <w:p w:rsidR="005F22D6" w:rsidRDefault="005F22D6" w:rsidP="005F22D6">
      <w:pPr>
        <w:ind w:right="-104"/>
        <w:jc w:val="center"/>
        <w:rPr>
          <w:b/>
          <w:sz w:val="28"/>
          <w:szCs w:val="28"/>
        </w:rPr>
      </w:pPr>
    </w:p>
    <w:p w:rsidR="005F22D6" w:rsidRDefault="005F22D6" w:rsidP="005F22D6">
      <w:pPr>
        <w:ind w:right="-104"/>
        <w:jc w:val="center"/>
        <w:rPr>
          <w:b/>
          <w:sz w:val="28"/>
          <w:szCs w:val="28"/>
        </w:rPr>
      </w:pPr>
    </w:p>
    <w:p w:rsidR="005F22D6" w:rsidRDefault="005F22D6" w:rsidP="005F22D6">
      <w:pPr>
        <w:ind w:right="-104"/>
        <w:jc w:val="center"/>
        <w:rPr>
          <w:b/>
          <w:sz w:val="28"/>
          <w:szCs w:val="28"/>
        </w:rPr>
      </w:pPr>
    </w:p>
    <w:p w:rsidR="005F22D6" w:rsidRDefault="005F22D6" w:rsidP="005F22D6">
      <w:pPr>
        <w:ind w:right="-104"/>
        <w:jc w:val="center"/>
        <w:rPr>
          <w:b/>
          <w:sz w:val="28"/>
          <w:szCs w:val="28"/>
        </w:rPr>
      </w:pPr>
    </w:p>
    <w:p w:rsidR="00603EB9" w:rsidRDefault="00603EB9" w:rsidP="005F22D6">
      <w:pPr>
        <w:ind w:right="-104"/>
        <w:jc w:val="center"/>
        <w:rPr>
          <w:b/>
          <w:sz w:val="28"/>
          <w:szCs w:val="28"/>
        </w:rPr>
      </w:pPr>
    </w:p>
    <w:p w:rsidR="00603EB9" w:rsidRDefault="00603EB9" w:rsidP="005F22D6">
      <w:pPr>
        <w:ind w:right="-104"/>
        <w:jc w:val="center"/>
        <w:rPr>
          <w:b/>
          <w:sz w:val="28"/>
          <w:szCs w:val="28"/>
        </w:rPr>
      </w:pPr>
    </w:p>
    <w:p w:rsidR="00603EB9" w:rsidRDefault="00603EB9" w:rsidP="005F22D6">
      <w:pPr>
        <w:ind w:right="-104"/>
        <w:jc w:val="center"/>
        <w:rPr>
          <w:b/>
          <w:sz w:val="28"/>
          <w:szCs w:val="28"/>
        </w:rPr>
      </w:pPr>
    </w:p>
    <w:p w:rsidR="00DC3569" w:rsidRDefault="00DC3569" w:rsidP="005F22D6">
      <w:pPr>
        <w:spacing w:after="0"/>
        <w:ind w:firstLine="567"/>
        <w:jc w:val="right"/>
        <w:rPr>
          <w:rFonts w:ascii="Times New Roman" w:hAnsi="Times New Roman" w:cs="Times New Roman"/>
        </w:rPr>
      </w:pPr>
    </w:p>
    <w:p w:rsidR="00DC3569" w:rsidRDefault="00DC3569" w:rsidP="005F22D6">
      <w:pPr>
        <w:spacing w:after="0"/>
        <w:ind w:firstLine="567"/>
        <w:jc w:val="right"/>
        <w:rPr>
          <w:rFonts w:ascii="Times New Roman" w:hAnsi="Times New Roman" w:cs="Times New Roman"/>
        </w:rPr>
      </w:pPr>
    </w:p>
    <w:p w:rsidR="0043228D" w:rsidRDefault="0043228D" w:rsidP="005F22D6">
      <w:pPr>
        <w:spacing w:after="0"/>
        <w:ind w:firstLine="567"/>
        <w:jc w:val="right"/>
        <w:rPr>
          <w:rFonts w:ascii="Times New Roman" w:hAnsi="Times New Roman" w:cs="Times New Roman"/>
        </w:rPr>
      </w:pPr>
    </w:p>
    <w:p w:rsidR="0043228D" w:rsidRDefault="0043228D" w:rsidP="005F22D6">
      <w:pPr>
        <w:spacing w:after="0"/>
        <w:ind w:firstLine="567"/>
        <w:jc w:val="right"/>
        <w:rPr>
          <w:rFonts w:ascii="Times New Roman" w:hAnsi="Times New Roman" w:cs="Times New Roman"/>
        </w:rPr>
      </w:pPr>
    </w:p>
    <w:p w:rsidR="005F22D6" w:rsidRPr="00E073C1" w:rsidRDefault="005F22D6" w:rsidP="005F22D6">
      <w:pPr>
        <w:spacing w:after="0"/>
        <w:ind w:firstLine="567"/>
        <w:jc w:val="right"/>
        <w:rPr>
          <w:rFonts w:ascii="Times New Roman" w:hAnsi="Times New Roman" w:cs="Times New Roman"/>
        </w:rPr>
      </w:pPr>
      <w:r w:rsidRPr="00E073C1">
        <w:rPr>
          <w:rFonts w:ascii="Times New Roman" w:hAnsi="Times New Roman" w:cs="Times New Roman"/>
        </w:rPr>
        <w:t>Приложение</w:t>
      </w:r>
      <w:r>
        <w:rPr>
          <w:rFonts w:ascii="Times New Roman" w:hAnsi="Times New Roman" w:cs="Times New Roman"/>
        </w:rPr>
        <w:t xml:space="preserve"> №1</w:t>
      </w:r>
      <w:r w:rsidRPr="00E073C1">
        <w:rPr>
          <w:rFonts w:ascii="Times New Roman" w:hAnsi="Times New Roman" w:cs="Times New Roman"/>
        </w:rPr>
        <w:t xml:space="preserve"> к постановлению</w:t>
      </w:r>
    </w:p>
    <w:p w:rsidR="005F22D6" w:rsidRPr="00E073C1" w:rsidRDefault="005F22D6" w:rsidP="005F22D6">
      <w:pPr>
        <w:spacing w:after="0"/>
        <w:ind w:firstLine="567"/>
        <w:jc w:val="right"/>
        <w:rPr>
          <w:rFonts w:ascii="Times New Roman" w:hAnsi="Times New Roman" w:cs="Times New Roman"/>
        </w:rPr>
      </w:pPr>
      <w:r w:rsidRPr="00E073C1">
        <w:rPr>
          <w:rFonts w:ascii="Times New Roman" w:hAnsi="Times New Roman" w:cs="Times New Roman"/>
        </w:rPr>
        <w:t xml:space="preserve">Администрации МО СП </w:t>
      </w:r>
      <w:r w:rsidR="00DC3569">
        <w:rPr>
          <w:rFonts w:ascii="Times New Roman" w:hAnsi="Times New Roman" w:cs="Times New Roman"/>
        </w:rPr>
        <w:t xml:space="preserve">«сельсовет </w:t>
      </w:r>
      <w:proofErr w:type="spellStart"/>
      <w:r w:rsidR="00DC3569">
        <w:rPr>
          <w:rFonts w:ascii="Times New Roman" w:hAnsi="Times New Roman" w:cs="Times New Roman"/>
        </w:rPr>
        <w:t>Нечаевский</w:t>
      </w:r>
      <w:proofErr w:type="spellEnd"/>
      <w:r w:rsidR="00DC3569">
        <w:rPr>
          <w:rFonts w:ascii="Times New Roman" w:hAnsi="Times New Roman" w:cs="Times New Roman"/>
        </w:rPr>
        <w:t xml:space="preserve">»  </w:t>
      </w:r>
    </w:p>
    <w:p w:rsidR="005F22D6" w:rsidRPr="00E073C1" w:rsidRDefault="005F22D6" w:rsidP="005F22D6">
      <w:pPr>
        <w:spacing w:after="0"/>
        <w:ind w:firstLine="567"/>
        <w:jc w:val="right"/>
        <w:rPr>
          <w:rFonts w:ascii="Times New Roman" w:hAnsi="Times New Roman" w:cs="Times New Roman"/>
        </w:rPr>
      </w:pPr>
      <w:r w:rsidRPr="00E073C1">
        <w:rPr>
          <w:rFonts w:ascii="Times New Roman" w:hAnsi="Times New Roman" w:cs="Times New Roman"/>
        </w:rPr>
        <w:t>от 02.04.2020 года №</w:t>
      </w:r>
      <w:r w:rsidR="00FF4AF7">
        <w:rPr>
          <w:rFonts w:ascii="Times New Roman" w:hAnsi="Times New Roman" w:cs="Times New Roman"/>
        </w:rPr>
        <w:t>12-</w:t>
      </w:r>
      <w:r w:rsidRPr="00E073C1">
        <w:rPr>
          <w:rFonts w:ascii="Times New Roman" w:hAnsi="Times New Roman" w:cs="Times New Roman"/>
        </w:rPr>
        <w:t xml:space="preserve">П </w:t>
      </w:r>
    </w:p>
    <w:p w:rsidR="005F22D6" w:rsidRPr="00E073C1" w:rsidRDefault="005F22D6" w:rsidP="005F22D6">
      <w:pPr>
        <w:spacing w:after="0"/>
        <w:ind w:firstLine="567"/>
        <w:jc w:val="right"/>
        <w:rPr>
          <w:rFonts w:ascii="Times New Roman" w:hAnsi="Times New Roman" w:cs="Times New Roman"/>
        </w:rPr>
      </w:pPr>
    </w:p>
    <w:p w:rsidR="005F22D6" w:rsidRPr="00E073C1" w:rsidRDefault="005F22D6" w:rsidP="005F22D6">
      <w:pPr>
        <w:ind w:firstLine="567"/>
        <w:jc w:val="both"/>
        <w:rPr>
          <w:rFonts w:ascii="Times New Roman" w:hAnsi="Times New Roman" w:cs="Times New Roman"/>
        </w:rPr>
      </w:pPr>
    </w:p>
    <w:p w:rsidR="005F22D6" w:rsidRPr="00005F7A" w:rsidRDefault="005F22D6" w:rsidP="005F22D6">
      <w:pPr>
        <w:ind w:firstLine="567"/>
        <w:jc w:val="both"/>
        <w:rPr>
          <w:rFonts w:ascii="Times New Roman" w:hAnsi="Times New Roman" w:cs="Times New Roman"/>
        </w:rPr>
      </w:pPr>
    </w:p>
    <w:p w:rsidR="005F22D6" w:rsidRPr="00005F7A" w:rsidRDefault="005F22D6" w:rsidP="005F22D6">
      <w:pPr>
        <w:ind w:firstLine="567"/>
        <w:jc w:val="both"/>
        <w:rPr>
          <w:rFonts w:ascii="Times New Roman" w:hAnsi="Times New Roman" w:cs="Times New Roman"/>
        </w:rPr>
      </w:pPr>
    </w:p>
    <w:p w:rsidR="005F22D6" w:rsidRPr="00F5112C" w:rsidRDefault="005F22D6" w:rsidP="005F22D6">
      <w:pPr>
        <w:ind w:firstLine="567"/>
        <w:jc w:val="center"/>
        <w:rPr>
          <w:rFonts w:ascii="Times New Roman" w:hAnsi="Times New Roman" w:cs="Times New Roman"/>
          <w:b/>
          <w:sz w:val="28"/>
          <w:szCs w:val="28"/>
        </w:rPr>
      </w:pPr>
      <w:r w:rsidRPr="00F5112C">
        <w:rPr>
          <w:rFonts w:ascii="Times New Roman" w:hAnsi="Times New Roman" w:cs="Times New Roman"/>
          <w:b/>
          <w:sz w:val="28"/>
          <w:szCs w:val="28"/>
        </w:rPr>
        <w:t>ПЕРЕЧЕНЬ</w:t>
      </w:r>
    </w:p>
    <w:p w:rsidR="005F22D6" w:rsidRPr="00FF4AF7" w:rsidRDefault="005F22D6" w:rsidP="005F22D6">
      <w:pPr>
        <w:spacing w:after="0"/>
        <w:ind w:firstLine="567"/>
        <w:jc w:val="center"/>
        <w:rPr>
          <w:rFonts w:ascii="Times New Roman" w:hAnsi="Times New Roman" w:cs="Times New Roman"/>
          <w:sz w:val="28"/>
          <w:szCs w:val="28"/>
        </w:rPr>
      </w:pPr>
      <w:r w:rsidRPr="00F5112C">
        <w:rPr>
          <w:rFonts w:ascii="Times New Roman" w:hAnsi="Times New Roman" w:cs="Times New Roman"/>
          <w:sz w:val="28"/>
          <w:szCs w:val="28"/>
        </w:rPr>
        <w:t xml:space="preserve">должностей муниципальной службы администрации МО СП </w:t>
      </w:r>
      <w:r>
        <w:rPr>
          <w:rFonts w:ascii="Times New Roman" w:hAnsi="Times New Roman" w:cs="Times New Roman"/>
          <w:sz w:val="28"/>
          <w:szCs w:val="28"/>
        </w:rPr>
        <w:t xml:space="preserve">                                  </w:t>
      </w:r>
      <w:r w:rsidR="00FF4AF7" w:rsidRPr="00FF4AF7">
        <w:rPr>
          <w:rFonts w:ascii="Times New Roman" w:hAnsi="Times New Roman" w:cs="Times New Roman"/>
          <w:sz w:val="28"/>
          <w:szCs w:val="28"/>
        </w:rPr>
        <w:t xml:space="preserve">«сельсовет </w:t>
      </w:r>
      <w:proofErr w:type="spellStart"/>
      <w:r w:rsidR="00FF4AF7" w:rsidRPr="00FF4AF7">
        <w:rPr>
          <w:rFonts w:ascii="Times New Roman" w:hAnsi="Times New Roman" w:cs="Times New Roman"/>
          <w:sz w:val="28"/>
          <w:szCs w:val="28"/>
        </w:rPr>
        <w:t>Нечаевский</w:t>
      </w:r>
      <w:proofErr w:type="spellEnd"/>
      <w:r w:rsidR="00FF4AF7" w:rsidRPr="00FF4AF7">
        <w:rPr>
          <w:rFonts w:ascii="Times New Roman" w:hAnsi="Times New Roman" w:cs="Times New Roman"/>
          <w:sz w:val="28"/>
          <w:szCs w:val="28"/>
        </w:rPr>
        <w:t>»</w:t>
      </w:r>
      <w:r w:rsidRPr="00FF4AF7">
        <w:rPr>
          <w:rFonts w:ascii="Times New Roman" w:hAnsi="Times New Roman" w:cs="Times New Roman"/>
          <w:sz w:val="28"/>
          <w:szCs w:val="28"/>
        </w:rPr>
        <w:t>, при замещении которых муниципальные служащие</w:t>
      </w:r>
    </w:p>
    <w:p w:rsidR="005F22D6" w:rsidRDefault="005F22D6" w:rsidP="005F22D6">
      <w:pPr>
        <w:spacing w:after="0"/>
        <w:ind w:firstLine="567"/>
        <w:jc w:val="center"/>
        <w:rPr>
          <w:rFonts w:ascii="Times New Roman" w:hAnsi="Times New Roman" w:cs="Times New Roman"/>
          <w:sz w:val="28"/>
          <w:szCs w:val="28"/>
        </w:rPr>
      </w:pPr>
      <w:r w:rsidRPr="00FF4AF7">
        <w:rPr>
          <w:rFonts w:ascii="Times New Roman" w:hAnsi="Times New Roman" w:cs="Times New Roman"/>
          <w:sz w:val="28"/>
          <w:szCs w:val="28"/>
        </w:rPr>
        <w:t>обязаны представлять</w:t>
      </w:r>
      <w:r w:rsidRPr="00F5112C">
        <w:rPr>
          <w:rFonts w:ascii="Times New Roman" w:hAnsi="Times New Roman" w:cs="Times New Roman"/>
          <w:sz w:val="28"/>
          <w:szCs w:val="28"/>
        </w:rPr>
        <w:t xml:space="preserve"> сведения о своих доходах, об имуществе и</w:t>
      </w:r>
    </w:p>
    <w:p w:rsidR="005F22D6" w:rsidRDefault="005F22D6" w:rsidP="005F22D6">
      <w:pPr>
        <w:spacing w:after="0"/>
        <w:ind w:firstLine="567"/>
        <w:jc w:val="center"/>
        <w:rPr>
          <w:rFonts w:ascii="Times New Roman" w:hAnsi="Times New Roman" w:cs="Times New Roman"/>
          <w:sz w:val="28"/>
          <w:szCs w:val="28"/>
        </w:rPr>
      </w:pPr>
      <w:proofErr w:type="gramStart"/>
      <w:r w:rsidRPr="00F5112C">
        <w:rPr>
          <w:rFonts w:ascii="Times New Roman" w:hAnsi="Times New Roman" w:cs="Times New Roman"/>
          <w:sz w:val="28"/>
          <w:szCs w:val="28"/>
        </w:rPr>
        <w:t>обязательствах</w:t>
      </w:r>
      <w:proofErr w:type="gramEnd"/>
      <w:r w:rsidRPr="00F5112C">
        <w:rPr>
          <w:rFonts w:ascii="Times New Roman" w:hAnsi="Times New Roman" w:cs="Times New Roman"/>
          <w:sz w:val="28"/>
          <w:szCs w:val="28"/>
        </w:rPr>
        <w:t xml:space="preserve"> имущественного характера, а такж</w:t>
      </w:r>
      <w:r>
        <w:rPr>
          <w:rFonts w:ascii="Times New Roman" w:hAnsi="Times New Roman" w:cs="Times New Roman"/>
          <w:sz w:val="28"/>
          <w:szCs w:val="28"/>
        </w:rPr>
        <w:t>е сведения о доходах,</w:t>
      </w:r>
    </w:p>
    <w:p w:rsidR="005F22D6" w:rsidRPr="00F5112C" w:rsidRDefault="005F22D6" w:rsidP="005F22D6">
      <w:pPr>
        <w:spacing w:after="0"/>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расходах</w:t>
      </w:r>
      <w:proofErr w:type="gramEnd"/>
      <w:r>
        <w:rPr>
          <w:rFonts w:ascii="Times New Roman" w:hAnsi="Times New Roman" w:cs="Times New Roman"/>
          <w:sz w:val="28"/>
          <w:szCs w:val="28"/>
        </w:rPr>
        <w:t>,</w:t>
      </w:r>
      <w:r w:rsidRPr="00F5112C">
        <w:rPr>
          <w:rFonts w:ascii="Times New Roman" w:hAnsi="Times New Roman" w:cs="Times New Roman"/>
          <w:sz w:val="28"/>
          <w:szCs w:val="28"/>
        </w:rPr>
        <w:t xml:space="preserve"> об имуществе и обязательствах имущественного характера своих супруги (супруга) и несовершеннолетних детей»</w:t>
      </w:r>
    </w:p>
    <w:p w:rsidR="005F22D6" w:rsidRPr="00F5112C" w:rsidRDefault="005F22D6" w:rsidP="005F22D6">
      <w:pPr>
        <w:spacing w:after="0"/>
        <w:ind w:firstLine="567"/>
        <w:jc w:val="center"/>
        <w:rPr>
          <w:rFonts w:ascii="Times New Roman" w:hAnsi="Times New Roman" w:cs="Times New Roman"/>
          <w:sz w:val="28"/>
          <w:szCs w:val="28"/>
        </w:rPr>
      </w:pPr>
    </w:p>
    <w:p w:rsidR="005F22D6" w:rsidRPr="00F5112C" w:rsidRDefault="005F22D6" w:rsidP="005F22D6">
      <w:pPr>
        <w:ind w:firstLine="567"/>
        <w:jc w:val="both"/>
        <w:rPr>
          <w:rFonts w:ascii="Times New Roman" w:hAnsi="Times New Roman" w:cs="Times New Roman"/>
          <w:sz w:val="28"/>
          <w:szCs w:val="28"/>
        </w:rPr>
      </w:pPr>
    </w:p>
    <w:p w:rsidR="005F22D6" w:rsidRPr="00FF4AF7" w:rsidRDefault="005F22D6" w:rsidP="005F22D6">
      <w:pPr>
        <w:pStyle w:val="a9"/>
        <w:numPr>
          <w:ilvl w:val="0"/>
          <w:numId w:val="5"/>
        </w:numPr>
        <w:jc w:val="both"/>
        <w:rPr>
          <w:rFonts w:ascii="Times New Roman" w:hAnsi="Times New Roman" w:cs="Times New Roman"/>
          <w:sz w:val="28"/>
          <w:szCs w:val="28"/>
        </w:rPr>
      </w:pPr>
      <w:r w:rsidRPr="00FF4AF7">
        <w:rPr>
          <w:rFonts w:ascii="Times New Roman" w:hAnsi="Times New Roman" w:cs="Times New Roman"/>
          <w:sz w:val="28"/>
          <w:szCs w:val="28"/>
        </w:rPr>
        <w:t xml:space="preserve">Глава МО СП </w:t>
      </w:r>
      <w:r w:rsidR="00FF4AF7" w:rsidRPr="00FF4AF7">
        <w:rPr>
          <w:rFonts w:ascii="Times New Roman" w:hAnsi="Times New Roman" w:cs="Times New Roman"/>
          <w:sz w:val="28"/>
          <w:szCs w:val="28"/>
        </w:rPr>
        <w:t xml:space="preserve">«сельсовет </w:t>
      </w:r>
      <w:proofErr w:type="spellStart"/>
      <w:r w:rsidR="00FF4AF7" w:rsidRPr="00FF4AF7">
        <w:rPr>
          <w:rFonts w:ascii="Times New Roman" w:hAnsi="Times New Roman" w:cs="Times New Roman"/>
          <w:sz w:val="28"/>
          <w:szCs w:val="28"/>
        </w:rPr>
        <w:t>Нечаевский</w:t>
      </w:r>
      <w:proofErr w:type="spellEnd"/>
      <w:r w:rsidR="00FF4AF7" w:rsidRPr="00FF4AF7">
        <w:rPr>
          <w:rFonts w:ascii="Times New Roman" w:hAnsi="Times New Roman" w:cs="Times New Roman"/>
          <w:sz w:val="28"/>
          <w:szCs w:val="28"/>
        </w:rPr>
        <w:t>»</w:t>
      </w:r>
    </w:p>
    <w:p w:rsidR="005F22D6" w:rsidRPr="00F5112C" w:rsidRDefault="005F22D6" w:rsidP="005F22D6">
      <w:pPr>
        <w:pStyle w:val="a9"/>
        <w:numPr>
          <w:ilvl w:val="0"/>
          <w:numId w:val="5"/>
        </w:numPr>
        <w:jc w:val="both"/>
        <w:rPr>
          <w:rFonts w:ascii="Times New Roman" w:hAnsi="Times New Roman" w:cs="Times New Roman"/>
          <w:sz w:val="28"/>
          <w:szCs w:val="28"/>
        </w:rPr>
      </w:pPr>
      <w:r w:rsidRPr="00F5112C">
        <w:rPr>
          <w:rFonts w:ascii="Times New Roman" w:hAnsi="Times New Roman" w:cs="Times New Roman"/>
          <w:sz w:val="28"/>
          <w:szCs w:val="28"/>
        </w:rPr>
        <w:t xml:space="preserve">1-Заместитель </w:t>
      </w:r>
    </w:p>
    <w:p w:rsidR="005F22D6" w:rsidRPr="00F5112C" w:rsidRDefault="005F22D6" w:rsidP="005F22D6">
      <w:pPr>
        <w:pStyle w:val="a9"/>
        <w:numPr>
          <w:ilvl w:val="0"/>
          <w:numId w:val="5"/>
        </w:numPr>
        <w:jc w:val="both"/>
        <w:rPr>
          <w:rFonts w:ascii="Times New Roman" w:hAnsi="Times New Roman" w:cs="Times New Roman"/>
          <w:sz w:val="28"/>
          <w:szCs w:val="28"/>
        </w:rPr>
      </w:pPr>
      <w:r w:rsidRPr="00F5112C">
        <w:rPr>
          <w:rFonts w:ascii="Times New Roman" w:hAnsi="Times New Roman" w:cs="Times New Roman"/>
          <w:sz w:val="28"/>
          <w:szCs w:val="28"/>
        </w:rPr>
        <w:t>2-Заместитель</w:t>
      </w:r>
    </w:p>
    <w:p w:rsidR="005F22D6" w:rsidRPr="00FF4AF7" w:rsidRDefault="005F22D6" w:rsidP="005F22D6">
      <w:pPr>
        <w:pStyle w:val="a9"/>
        <w:numPr>
          <w:ilvl w:val="0"/>
          <w:numId w:val="5"/>
        </w:numPr>
        <w:jc w:val="both"/>
        <w:rPr>
          <w:rFonts w:ascii="Arial" w:hAnsi="Arial" w:cs="Arial"/>
          <w:sz w:val="28"/>
          <w:szCs w:val="28"/>
        </w:rPr>
      </w:pPr>
      <w:r w:rsidRPr="00FF4AF7">
        <w:rPr>
          <w:rFonts w:ascii="Times New Roman" w:hAnsi="Times New Roman" w:cs="Times New Roman"/>
          <w:sz w:val="28"/>
          <w:szCs w:val="28"/>
        </w:rPr>
        <w:t>3-</w:t>
      </w:r>
      <w:r w:rsidR="00FF4AF7" w:rsidRPr="00FF4AF7">
        <w:rPr>
          <w:rFonts w:ascii="Times New Roman" w:hAnsi="Times New Roman" w:cs="Times New Roman"/>
          <w:sz w:val="28"/>
          <w:szCs w:val="28"/>
        </w:rPr>
        <w:t>Заместитель гл-</w:t>
      </w:r>
      <w:r w:rsidRPr="00FF4AF7">
        <w:rPr>
          <w:rFonts w:ascii="Times New Roman" w:hAnsi="Times New Roman" w:cs="Times New Roman"/>
          <w:sz w:val="28"/>
          <w:szCs w:val="28"/>
        </w:rPr>
        <w:t>секретарь</w:t>
      </w:r>
    </w:p>
    <w:p w:rsidR="005F22D6" w:rsidRPr="00F5112C" w:rsidRDefault="005F22D6" w:rsidP="005F22D6">
      <w:pPr>
        <w:tabs>
          <w:tab w:val="left" w:pos="-28947"/>
          <w:tab w:val="left" w:pos="-28695"/>
        </w:tabs>
        <w:suppressAutoHyphens/>
        <w:spacing w:after="0" w:line="240" w:lineRule="auto"/>
        <w:ind w:right="-789"/>
        <w:jc w:val="center"/>
        <w:rPr>
          <w:rFonts w:ascii="Times New Roman" w:hAnsi="Times New Roman" w:cs="Times New Roman"/>
          <w:sz w:val="28"/>
          <w:szCs w:val="28"/>
        </w:rPr>
      </w:pPr>
    </w:p>
    <w:p w:rsidR="005F22D6" w:rsidRDefault="005F22D6" w:rsidP="005F22D6">
      <w:pPr>
        <w:tabs>
          <w:tab w:val="left" w:pos="-28947"/>
          <w:tab w:val="left" w:pos="-28695"/>
        </w:tabs>
        <w:suppressAutoHyphens/>
        <w:spacing w:after="0" w:line="240" w:lineRule="auto"/>
        <w:ind w:right="-789"/>
        <w:rPr>
          <w:rFonts w:ascii="Times New Roman" w:hAnsi="Times New Roman" w:cs="Times New Roman"/>
        </w:rPr>
      </w:pPr>
    </w:p>
    <w:p w:rsidR="005F22D6" w:rsidRDefault="005F22D6" w:rsidP="005F22D6">
      <w:pPr>
        <w:tabs>
          <w:tab w:val="left" w:pos="-28947"/>
          <w:tab w:val="left" w:pos="-28695"/>
        </w:tabs>
        <w:suppressAutoHyphens/>
        <w:spacing w:after="0" w:line="240" w:lineRule="auto"/>
        <w:ind w:right="-789"/>
        <w:jc w:val="center"/>
        <w:rPr>
          <w:rFonts w:ascii="Times New Roman" w:hAnsi="Times New Roman" w:cs="Times New Roman"/>
        </w:rPr>
      </w:pPr>
    </w:p>
    <w:p w:rsidR="005F22D6" w:rsidRDefault="005F22D6" w:rsidP="005F22D6">
      <w:pPr>
        <w:tabs>
          <w:tab w:val="left" w:pos="-28947"/>
          <w:tab w:val="left" w:pos="-28695"/>
        </w:tabs>
        <w:suppressAutoHyphens/>
        <w:spacing w:after="0" w:line="240" w:lineRule="auto"/>
        <w:ind w:right="-789"/>
        <w:jc w:val="center"/>
        <w:rPr>
          <w:rFonts w:ascii="Times New Roman" w:hAnsi="Times New Roman" w:cs="Times New Roman"/>
        </w:rPr>
      </w:pPr>
    </w:p>
    <w:p w:rsidR="005F22D6" w:rsidRDefault="005F22D6" w:rsidP="005F22D6">
      <w:pPr>
        <w:tabs>
          <w:tab w:val="left" w:pos="-28947"/>
          <w:tab w:val="left" w:pos="-28695"/>
        </w:tabs>
        <w:suppressAutoHyphens/>
        <w:spacing w:after="0" w:line="240" w:lineRule="auto"/>
        <w:ind w:right="-789"/>
        <w:jc w:val="center"/>
        <w:rPr>
          <w:rFonts w:ascii="Times New Roman" w:hAnsi="Times New Roman" w:cs="Times New Roman"/>
        </w:rPr>
      </w:pPr>
    </w:p>
    <w:p w:rsidR="005F22D6" w:rsidRDefault="005F22D6" w:rsidP="005F22D6">
      <w:pPr>
        <w:tabs>
          <w:tab w:val="left" w:pos="-28947"/>
          <w:tab w:val="left" w:pos="-28695"/>
        </w:tabs>
        <w:suppressAutoHyphens/>
        <w:spacing w:after="0" w:line="240" w:lineRule="auto"/>
        <w:ind w:right="-789"/>
        <w:jc w:val="center"/>
        <w:rPr>
          <w:rFonts w:ascii="Times New Roman" w:hAnsi="Times New Roman" w:cs="Times New Roman"/>
        </w:rPr>
      </w:pPr>
    </w:p>
    <w:p w:rsidR="005F22D6" w:rsidRDefault="005F22D6" w:rsidP="005F22D6">
      <w:pPr>
        <w:tabs>
          <w:tab w:val="left" w:pos="-28947"/>
          <w:tab w:val="left" w:pos="-28695"/>
        </w:tabs>
        <w:suppressAutoHyphens/>
        <w:spacing w:after="0" w:line="240" w:lineRule="auto"/>
        <w:ind w:right="-789"/>
        <w:jc w:val="center"/>
        <w:rPr>
          <w:rFonts w:ascii="Times New Roman" w:hAnsi="Times New Roman" w:cs="Times New Roman"/>
        </w:rPr>
      </w:pPr>
    </w:p>
    <w:p w:rsidR="005F22D6" w:rsidRDefault="005F22D6" w:rsidP="005F22D6">
      <w:pPr>
        <w:tabs>
          <w:tab w:val="left" w:pos="-28947"/>
          <w:tab w:val="left" w:pos="-28695"/>
        </w:tabs>
        <w:suppressAutoHyphens/>
        <w:spacing w:after="0" w:line="240" w:lineRule="auto"/>
        <w:ind w:right="-789"/>
        <w:jc w:val="center"/>
        <w:rPr>
          <w:rFonts w:ascii="Times New Roman" w:hAnsi="Times New Roman" w:cs="Times New Roman"/>
        </w:rPr>
      </w:pPr>
    </w:p>
    <w:p w:rsidR="005F22D6" w:rsidRDefault="005F22D6" w:rsidP="005F22D6">
      <w:pPr>
        <w:tabs>
          <w:tab w:val="left" w:pos="-28947"/>
          <w:tab w:val="left" w:pos="-28695"/>
        </w:tabs>
        <w:suppressAutoHyphens/>
        <w:spacing w:after="0" w:line="240" w:lineRule="auto"/>
        <w:ind w:right="-789"/>
        <w:jc w:val="center"/>
        <w:rPr>
          <w:rFonts w:ascii="Times New Roman" w:hAnsi="Times New Roman" w:cs="Times New Roman"/>
        </w:rPr>
      </w:pPr>
    </w:p>
    <w:p w:rsidR="005F22D6" w:rsidRDefault="005F22D6" w:rsidP="005F22D6">
      <w:pPr>
        <w:tabs>
          <w:tab w:val="left" w:pos="-28947"/>
          <w:tab w:val="left" w:pos="-28695"/>
        </w:tabs>
        <w:suppressAutoHyphens/>
        <w:spacing w:after="0" w:line="240" w:lineRule="auto"/>
        <w:ind w:right="-789"/>
        <w:jc w:val="center"/>
        <w:rPr>
          <w:rFonts w:ascii="Times New Roman" w:hAnsi="Times New Roman" w:cs="Times New Roman"/>
        </w:rPr>
      </w:pPr>
    </w:p>
    <w:p w:rsidR="005F22D6" w:rsidRDefault="005F22D6" w:rsidP="005F22D6">
      <w:pPr>
        <w:tabs>
          <w:tab w:val="left" w:pos="-28947"/>
          <w:tab w:val="left" w:pos="-28695"/>
        </w:tabs>
        <w:suppressAutoHyphens/>
        <w:spacing w:after="0" w:line="240" w:lineRule="auto"/>
        <w:ind w:right="-789"/>
        <w:jc w:val="center"/>
        <w:rPr>
          <w:rFonts w:ascii="Times New Roman" w:hAnsi="Times New Roman" w:cs="Times New Roman"/>
        </w:rPr>
      </w:pPr>
    </w:p>
    <w:p w:rsidR="005F22D6" w:rsidRDefault="005F22D6" w:rsidP="005F22D6">
      <w:pPr>
        <w:tabs>
          <w:tab w:val="left" w:pos="-28947"/>
          <w:tab w:val="left" w:pos="-28695"/>
        </w:tabs>
        <w:suppressAutoHyphens/>
        <w:spacing w:after="0" w:line="240" w:lineRule="auto"/>
        <w:ind w:right="-789"/>
        <w:jc w:val="center"/>
        <w:rPr>
          <w:rFonts w:ascii="Times New Roman" w:hAnsi="Times New Roman" w:cs="Times New Roman"/>
        </w:rPr>
      </w:pPr>
    </w:p>
    <w:p w:rsidR="005F22D6" w:rsidRDefault="005F22D6" w:rsidP="005F22D6">
      <w:pPr>
        <w:tabs>
          <w:tab w:val="left" w:pos="-28947"/>
          <w:tab w:val="left" w:pos="-28695"/>
        </w:tabs>
        <w:suppressAutoHyphens/>
        <w:spacing w:after="0" w:line="240" w:lineRule="auto"/>
        <w:ind w:right="-789"/>
        <w:jc w:val="center"/>
        <w:rPr>
          <w:rFonts w:ascii="Times New Roman" w:hAnsi="Times New Roman" w:cs="Times New Roman"/>
        </w:rPr>
      </w:pPr>
    </w:p>
    <w:p w:rsidR="005F22D6" w:rsidRDefault="005F22D6" w:rsidP="005F22D6">
      <w:pPr>
        <w:tabs>
          <w:tab w:val="left" w:pos="-28947"/>
          <w:tab w:val="left" w:pos="-28695"/>
        </w:tabs>
        <w:suppressAutoHyphens/>
        <w:spacing w:after="0" w:line="240" w:lineRule="auto"/>
        <w:ind w:right="-789"/>
        <w:jc w:val="center"/>
        <w:rPr>
          <w:rFonts w:ascii="Times New Roman" w:hAnsi="Times New Roman" w:cs="Times New Roman"/>
        </w:rPr>
      </w:pPr>
    </w:p>
    <w:p w:rsidR="005F22D6" w:rsidRDefault="005F22D6" w:rsidP="005F22D6">
      <w:pPr>
        <w:tabs>
          <w:tab w:val="left" w:pos="-28947"/>
          <w:tab w:val="left" w:pos="-28695"/>
        </w:tabs>
        <w:suppressAutoHyphens/>
        <w:spacing w:after="0" w:line="240" w:lineRule="auto"/>
        <w:ind w:right="-789"/>
        <w:jc w:val="center"/>
        <w:rPr>
          <w:rFonts w:ascii="Times New Roman" w:hAnsi="Times New Roman" w:cs="Times New Roman"/>
        </w:rPr>
      </w:pPr>
    </w:p>
    <w:p w:rsidR="005F22D6" w:rsidRDefault="005F22D6" w:rsidP="005F22D6">
      <w:pPr>
        <w:tabs>
          <w:tab w:val="left" w:pos="-28947"/>
          <w:tab w:val="left" w:pos="-28695"/>
        </w:tabs>
        <w:suppressAutoHyphens/>
        <w:spacing w:after="0" w:line="240" w:lineRule="auto"/>
        <w:ind w:right="-789"/>
        <w:jc w:val="center"/>
        <w:rPr>
          <w:rFonts w:ascii="Times New Roman" w:hAnsi="Times New Roman" w:cs="Times New Roman"/>
        </w:rPr>
      </w:pPr>
    </w:p>
    <w:p w:rsidR="005F22D6" w:rsidRDefault="005F22D6" w:rsidP="005F22D6">
      <w:pPr>
        <w:tabs>
          <w:tab w:val="left" w:pos="-28947"/>
          <w:tab w:val="left" w:pos="-28695"/>
        </w:tabs>
        <w:suppressAutoHyphens/>
        <w:spacing w:after="0" w:line="240" w:lineRule="auto"/>
        <w:ind w:right="-789"/>
        <w:jc w:val="center"/>
        <w:rPr>
          <w:rFonts w:ascii="Times New Roman" w:hAnsi="Times New Roman" w:cs="Times New Roman"/>
        </w:rPr>
      </w:pPr>
    </w:p>
    <w:p w:rsidR="005F22D6" w:rsidRDefault="005F22D6" w:rsidP="005F22D6">
      <w:pPr>
        <w:tabs>
          <w:tab w:val="left" w:pos="-28947"/>
          <w:tab w:val="left" w:pos="-28695"/>
        </w:tabs>
        <w:suppressAutoHyphens/>
        <w:spacing w:after="0" w:line="240" w:lineRule="auto"/>
        <w:ind w:right="-789"/>
        <w:jc w:val="center"/>
        <w:rPr>
          <w:rFonts w:ascii="Times New Roman" w:hAnsi="Times New Roman" w:cs="Times New Roman"/>
        </w:rPr>
      </w:pPr>
    </w:p>
    <w:p w:rsidR="005F22D6" w:rsidRDefault="005F22D6" w:rsidP="005F22D6">
      <w:pPr>
        <w:tabs>
          <w:tab w:val="left" w:pos="-28947"/>
          <w:tab w:val="left" w:pos="-28695"/>
        </w:tabs>
        <w:suppressAutoHyphens/>
        <w:spacing w:after="0" w:line="240" w:lineRule="auto"/>
        <w:ind w:right="-789"/>
        <w:jc w:val="center"/>
        <w:rPr>
          <w:rFonts w:ascii="Times New Roman" w:hAnsi="Times New Roman" w:cs="Times New Roman"/>
        </w:rPr>
      </w:pPr>
    </w:p>
    <w:p w:rsidR="0043228D" w:rsidRDefault="0043228D" w:rsidP="005F22D6">
      <w:pPr>
        <w:tabs>
          <w:tab w:val="left" w:pos="-28947"/>
          <w:tab w:val="left" w:pos="-28695"/>
        </w:tabs>
        <w:suppressAutoHyphens/>
        <w:spacing w:after="0" w:line="240" w:lineRule="auto"/>
        <w:ind w:right="-789"/>
        <w:jc w:val="center"/>
        <w:rPr>
          <w:rFonts w:ascii="Times New Roman" w:hAnsi="Times New Roman" w:cs="Times New Roman"/>
        </w:rPr>
      </w:pPr>
    </w:p>
    <w:p w:rsidR="005F22D6" w:rsidRDefault="005F22D6" w:rsidP="005F22D6">
      <w:pPr>
        <w:tabs>
          <w:tab w:val="left" w:pos="-28947"/>
          <w:tab w:val="left" w:pos="-28695"/>
        </w:tabs>
        <w:suppressAutoHyphens/>
        <w:spacing w:after="0" w:line="240" w:lineRule="auto"/>
        <w:ind w:right="-789"/>
        <w:jc w:val="center"/>
        <w:rPr>
          <w:rFonts w:ascii="Times New Roman" w:hAnsi="Times New Roman" w:cs="Times New Roman"/>
        </w:rPr>
      </w:pPr>
    </w:p>
    <w:p w:rsidR="005F22D6" w:rsidRDefault="005F22D6" w:rsidP="005F22D6">
      <w:pPr>
        <w:tabs>
          <w:tab w:val="left" w:pos="-28947"/>
          <w:tab w:val="left" w:pos="-28695"/>
        </w:tabs>
        <w:suppressAutoHyphens/>
        <w:spacing w:after="0" w:line="240" w:lineRule="auto"/>
        <w:ind w:right="-789"/>
        <w:jc w:val="center"/>
        <w:rPr>
          <w:rFonts w:ascii="Times New Roman" w:hAnsi="Times New Roman" w:cs="Times New Roman"/>
        </w:rPr>
      </w:pPr>
    </w:p>
    <w:p w:rsidR="005F22D6" w:rsidRDefault="005F22D6" w:rsidP="005F22D6">
      <w:pPr>
        <w:tabs>
          <w:tab w:val="left" w:pos="-28947"/>
          <w:tab w:val="left" w:pos="-28695"/>
        </w:tabs>
        <w:suppressAutoHyphens/>
        <w:spacing w:after="0" w:line="240" w:lineRule="auto"/>
        <w:ind w:right="-789"/>
        <w:jc w:val="center"/>
        <w:rPr>
          <w:rFonts w:ascii="Times New Roman" w:hAnsi="Times New Roman" w:cs="Times New Roman"/>
        </w:rPr>
      </w:pPr>
    </w:p>
    <w:p w:rsidR="005F22D6" w:rsidRDefault="005F22D6" w:rsidP="005F22D6">
      <w:pPr>
        <w:tabs>
          <w:tab w:val="left" w:pos="-28947"/>
          <w:tab w:val="left" w:pos="-28695"/>
        </w:tabs>
        <w:suppressAutoHyphens/>
        <w:spacing w:after="0" w:line="240" w:lineRule="auto"/>
        <w:ind w:right="-789"/>
        <w:rPr>
          <w:rFonts w:ascii="Times New Roman" w:hAnsi="Times New Roman" w:cs="Times New Roman"/>
        </w:rPr>
      </w:pPr>
    </w:p>
    <w:p w:rsidR="005F22D6" w:rsidRPr="00527CE3" w:rsidRDefault="005F22D6" w:rsidP="005F22D6">
      <w:pPr>
        <w:spacing w:after="0"/>
        <w:ind w:firstLine="567"/>
        <w:jc w:val="right"/>
        <w:rPr>
          <w:rFonts w:ascii="Times New Roman" w:hAnsi="Times New Roman" w:cs="Times New Roman"/>
          <w:sz w:val="20"/>
          <w:szCs w:val="20"/>
        </w:rPr>
      </w:pPr>
      <w:r w:rsidRPr="00527CE3">
        <w:rPr>
          <w:rFonts w:ascii="Times New Roman" w:hAnsi="Times New Roman" w:cs="Times New Roman"/>
          <w:color w:val="2D2D2D"/>
          <w:spacing w:val="1"/>
          <w:sz w:val="20"/>
          <w:szCs w:val="20"/>
        </w:rPr>
        <w:lastRenderedPageBreak/>
        <w:t>Приложение №2</w:t>
      </w:r>
      <w:r w:rsidRPr="00527CE3">
        <w:rPr>
          <w:rFonts w:ascii="Times New Roman" w:hAnsi="Times New Roman" w:cs="Times New Roman"/>
          <w:color w:val="2D2D2D"/>
          <w:spacing w:val="1"/>
          <w:sz w:val="20"/>
          <w:szCs w:val="20"/>
        </w:rPr>
        <w:br/>
      </w:r>
      <w:r w:rsidRPr="00527CE3">
        <w:rPr>
          <w:rFonts w:ascii="Times New Roman" w:hAnsi="Times New Roman" w:cs="Times New Roman"/>
          <w:sz w:val="20"/>
          <w:szCs w:val="20"/>
        </w:rPr>
        <w:t>к постановлению</w:t>
      </w:r>
    </w:p>
    <w:p w:rsidR="005F22D6" w:rsidRPr="00527CE3" w:rsidRDefault="005F22D6" w:rsidP="005F22D6">
      <w:pPr>
        <w:spacing w:after="0"/>
        <w:ind w:firstLine="567"/>
        <w:jc w:val="right"/>
        <w:rPr>
          <w:rFonts w:ascii="Times New Roman" w:hAnsi="Times New Roman" w:cs="Times New Roman"/>
          <w:sz w:val="20"/>
          <w:szCs w:val="20"/>
        </w:rPr>
      </w:pPr>
      <w:r w:rsidRPr="00527CE3">
        <w:rPr>
          <w:rFonts w:ascii="Times New Roman" w:hAnsi="Times New Roman" w:cs="Times New Roman"/>
          <w:sz w:val="20"/>
          <w:szCs w:val="20"/>
        </w:rPr>
        <w:t xml:space="preserve">Администрации МО СП </w:t>
      </w:r>
      <w:r w:rsidR="00DC3569">
        <w:rPr>
          <w:rFonts w:ascii="Times New Roman" w:hAnsi="Times New Roman" w:cs="Times New Roman"/>
          <w:sz w:val="20"/>
          <w:szCs w:val="20"/>
        </w:rPr>
        <w:t xml:space="preserve">«сельсовет </w:t>
      </w:r>
      <w:proofErr w:type="spellStart"/>
      <w:r w:rsidR="00DC3569">
        <w:rPr>
          <w:rFonts w:ascii="Times New Roman" w:hAnsi="Times New Roman" w:cs="Times New Roman"/>
          <w:sz w:val="20"/>
          <w:szCs w:val="20"/>
        </w:rPr>
        <w:t>Нечаевский</w:t>
      </w:r>
      <w:proofErr w:type="spellEnd"/>
      <w:r w:rsidR="00DC3569">
        <w:rPr>
          <w:rFonts w:ascii="Times New Roman" w:hAnsi="Times New Roman" w:cs="Times New Roman"/>
          <w:sz w:val="20"/>
          <w:szCs w:val="20"/>
        </w:rPr>
        <w:t xml:space="preserve">»  </w:t>
      </w:r>
    </w:p>
    <w:p w:rsidR="005F22D6" w:rsidRPr="00527CE3" w:rsidRDefault="005F22D6" w:rsidP="005F22D6">
      <w:pPr>
        <w:spacing w:after="0"/>
        <w:ind w:firstLine="567"/>
        <w:jc w:val="right"/>
        <w:rPr>
          <w:rFonts w:ascii="Times New Roman" w:hAnsi="Times New Roman" w:cs="Times New Roman"/>
          <w:sz w:val="20"/>
          <w:szCs w:val="20"/>
        </w:rPr>
      </w:pPr>
      <w:r w:rsidRPr="00527CE3">
        <w:rPr>
          <w:rFonts w:ascii="Times New Roman" w:hAnsi="Times New Roman" w:cs="Times New Roman"/>
          <w:sz w:val="20"/>
          <w:szCs w:val="20"/>
        </w:rPr>
        <w:t>от 02.04.2020 года №</w:t>
      </w:r>
      <w:r w:rsidR="00FF4AF7">
        <w:rPr>
          <w:rFonts w:ascii="Times New Roman" w:hAnsi="Times New Roman" w:cs="Times New Roman"/>
          <w:sz w:val="20"/>
          <w:szCs w:val="20"/>
        </w:rPr>
        <w:t>12</w:t>
      </w:r>
      <w:r w:rsidRPr="00527CE3">
        <w:rPr>
          <w:rFonts w:ascii="Times New Roman" w:hAnsi="Times New Roman" w:cs="Times New Roman"/>
          <w:sz w:val="20"/>
          <w:szCs w:val="20"/>
        </w:rPr>
        <w:t xml:space="preserve">-П </w:t>
      </w:r>
    </w:p>
    <w:p w:rsidR="005F22D6" w:rsidRPr="00527CE3" w:rsidRDefault="005F22D6" w:rsidP="005F22D6">
      <w:pPr>
        <w:pStyle w:val="formattext"/>
        <w:shd w:val="clear" w:color="auto" w:fill="FFFFFF"/>
        <w:spacing w:before="0" w:beforeAutospacing="0" w:after="0" w:afterAutospacing="0" w:line="213" w:lineRule="atLeast"/>
        <w:jc w:val="right"/>
        <w:textAlignment w:val="baseline"/>
        <w:rPr>
          <w:color w:val="2D2D2D"/>
          <w:spacing w:val="1"/>
          <w:sz w:val="20"/>
          <w:szCs w:val="20"/>
        </w:rPr>
      </w:pPr>
    </w:p>
    <w:p w:rsidR="005F22D6" w:rsidRDefault="005F22D6" w:rsidP="005F22D6">
      <w:pPr>
        <w:pStyle w:val="formattext"/>
        <w:shd w:val="clear" w:color="auto" w:fill="FFFFFF"/>
        <w:spacing w:before="0" w:beforeAutospacing="0" w:after="0" w:afterAutospacing="0" w:line="213" w:lineRule="atLeast"/>
        <w:jc w:val="right"/>
        <w:textAlignment w:val="baseline"/>
        <w:rPr>
          <w:rFonts w:ascii="Arial" w:hAnsi="Arial" w:cs="Arial"/>
          <w:color w:val="2D2D2D"/>
          <w:spacing w:val="1"/>
          <w:sz w:val="14"/>
          <w:szCs w:val="14"/>
        </w:rPr>
      </w:pPr>
    </w:p>
    <w:p w:rsidR="005F22D6" w:rsidRDefault="005F22D6" w:rsidP="005F22D6">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41"/>
          <w:szCs w:val="41"/>
        </w:rPr>
      </w:pPr>
    </w:p>
    <w:p w:rsidR="005F22D6" w:rsidRPr="00527CE3" w:rsidRDefault="005F22D6" w:rsidP="005F22D6">
      <w:pPr>
        <w:pStyle w:val="consplusnormal"/>
        <w:spacing w:before="0" w:beforeAutospacing="0" w:after="0" w:afterAutospacing="0"/>
        <w:jc w:val="center"/>
        <w:rPr>
          <w:color w:val="000000"/>
        </w:rPr>
      </w:pPr>
      <w:r w:rsidRPr="00527CE3">
        <w:rPr>
          <w:b/>
          <w:bCs/>
          <w:color w:val="000000"/>
        </w:rPr>
        <w:t>ПОЛОЖЕНИЕ</w:t>
      </w:r>
    </w:p>
    <w:p w:rsidR="005F22D6" w:rsidRPr="00527CE3" w:rsidRDefault="005F22D6" w:rsidP="005F22D6">
      <w:pPr>
        <w:pStyle w:val="consplusnormal"/>
        <w:spacing w:before="0" w:beforeAutospacing="0" w:after="0" w:afterAutospacing="0"/>
        <w:jc w:val="center"/>
        <w:rPr>
          <w:color w:val="000000"/>
        </w:rPr>
      </w:pPr>
      <w:r w:rsidRPr="00527CE3">
        <w:rPr>
          <w:b/>
          <w:bCs/>
          <w:color w:val="000000"/>
        </w:rPr>
        <w:t>О ПРЕДСТАВЛЕНИИ ГРАЖДАНАМИ, ПРЕТЕНДУЮЩИМИ НА ЗАМЕЩЕНИЕ ДОЛЖНОСТЕЙ МУНИЦИП</w:t>
      </w:r>
      <w:r>
        <w:rPr>
          <w:b/>
          <w:bCs/>
          <w:color w:val="000000"/>
        </w:rPr>
        <w:t xml:space="preserve">АЛЬНОЙ СЛУЖБЫ, И МУНИЦИПАЛЬНЫМИ </w:t>
      </w:r>
      <w:r w:rsidRPr="00527CE3">
        <w:rPr>
          <w:b/>
          <w:bCs/>
          <w:color w:val="000000"/>
        </w:rPr>
        <w:t>СЛУЖАЩИМИ</w:t>
      </w:r>
      <w:r>
        <w:rPr>
          <w:color w:val="000000"/>
        </w:rPr>
        <w:t xml:space="preserve"> </w:t>
      </w:r>
      <w:r w:rsidRPr="00527CE3">
        <w:rPr>
          <w:b/>
          <w:bCs/>
          <w:color w:val="000000"/>
        </w:rPr>
        <w:t>СВЕДЕНИЙ О ДОХОДАХ, РАСХОДАХ, ОБ ИМУЩЕСТВЕ</w:t>
      </w:r>
    </w:p>
    <w:p w:rsidR="005F22D6" w:rsidRPr="00527CE3" w:rsidRDefault="005F22D6" w:rsidP="005F22D6">
      <w:pPr>
        <w:pStyle w:val="consplusnormal"/>
        <w:spacing w:before="0" w:beforeAutospacing="0" w:after="0" w:afterAutospacing="0"/>
        <w:jc w:val="center"/>
        <w:rPr>
          <w:color w:val="000000"/>
        </w:rPr>
      </w:pPr>
      <w:r w:rsidRPr="00527CE3">
        <w:rPr>
          <w:b/>
          <w:bCs/>
          <w:color w:val="000000"/>
        </w:rPr>
        <w:t xml:space="preserve">И </w:t>
      </w:r>
      <w:proofErr w:type="gramStart"/>
      <w:r w:rsidRPr="00527CE3">
        <w:rPr>
          <w:b/>
          <w:bCs/>
          <w:color w:val="000000"/>
        </w:rPr>
        <w:t>ОБЯЗАТЕЛЬСТВАХ</w:t>
      </w:r>
      <w:proofErr w:type="gramEnd"/>
      <w:r w:rsidRPr="00527CE3">
        <w:rPr>
          <w:b/>
          <w:bCs/>
          <w:color w:val="000000"/>
        </w:rPr>
        <w:t xml:space="preserve"> ИМУЩЕСТВЕННОГО ХАРАКТЕРА</w:t>
      </w:r>
    </w:p>
    <w:p w:rsidR="005F22D6" w:rsidRPr="00527CE3" w:rsidRDefault="005F22D6" w:rsidP="005F22D6">
      <w:pPr>
        <w:pStyle w:val="consplusnormal"/>
        <w:spacing w:before="0" w:beforeAutospacing="0" w:after="0" w:afterAutospacing="0"/>
        <w:jc w:val="center"/>
        <w:rPr>
          <w:color w:val="000000"/>
        </w:rPr>
      </w:pPr>
      <w:r w:rsidRPr="00527CE3">
        <w:rPr>
          <w:color w:val="000000"/>
        </w:rPr>
        <w:t>(далее - Положение)</w:t>
      </w:r>
    </w:p>
    <w:p w:rsidR="005F22D6" w:rsidRPr="00527CE3" w:rsidRDefault="005F22D6" w:rsidP="005F22D6">
      <w:pPr>
        <w:pStyle w:val="consplusnormal"/>
        <w:spacing w:before="0" w:beforeAutospacing="0" w:after="0" w:afterAutospacing="0"/>
        <w:rPr>
          <w:color w:val="000000"/>
        </w:rPr>
      </w:pPr>
      <w:r w:rsidRPr="00527CE3">
        <w:rPr>
          <w:color w:val="000000"/>
        </w:rPr>
        <w:t> </w:t>
      </w:r>
    </w:p>
    <w:p w:rsidR="005F22D6" w:rsidRPr="00527CE3" w:rsidRDefault="005F22D6" w:rsidP="005F22D6">
      <w:pPr>
        <w:pStyle w:val="consplusnormal"/>
        <w:spacing w:before="0" w:beforeAutospacing="0" w:after="0" w:afterAutospacing="0"/>
        <w:jc w:val="both"/>
        <w:rPr>
          <w:color w:val="000000"/>
        </w:rPr>
      </w:pPr>
      <w:r w:rsidRPr="00527CE3">
        <w:rPr>
          <w:color w:val="000000"/>
        </w:rPr>
        <w:t xml:space="preserve">1. </w:t>
      </w:r>
      <w:proofErr w:type="gramStart"/>
      <w:r w:rsidRPr="00527CE3">
        <w:rPr>
          <w:color w:val="000000"/>
        </w:rPr>
        <w:t>Настоящим Положением определяется порядок представления гражданами, претендующими на замещение должностей муниципальной службы,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а также порядок предоставления муниципальными служащими сведений</w:t>
      </w:r>
      <w:proofErr w:type="gramEnd"/>
      <w:r w:rsidRPr="00527CE3">
        <w:rPr>
          <w:color w:val="000000"/>
        </w:rPr>
        <w:t xml:space="preserve"> </w:t>
      </w:r>
      <w:proofErr w:type="gramStart"/>
      <w:r w:rsidRPr="00527CE3">
        <w:rPr>
          <w:color w:val="000000"/>
        </w:rPr>
        <w:t>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roofErr w:type="gramEnd"/>
    </w:p>
    <w:p w:rsidR="005F22D6" w:rsidRPr="00527CE3" w:rsidRDefault="005F22D6" w:rsidP="005F22D6">
      <w:pPr>
        <w:pStyle w:val="consplusnormal"/>
        <w:spacing w:before="0" w:beforeAutospacing="0" w:after="0" w:afterAutospacing="0"/>
        <w:jc w:val="both"/>
        <w:rPr>
          <w:color w:val="000000"/>
        </w:rPr>
      </w:pPr>
      <w:r w:rsidRPr="00527CE3">
        <w:rPr>
          <w:color w:val="000000"/>
        </w:rPr>
        <w:t xml:space="preserve">2. Обязанность предоставлять сведения о доходах, об имуществе и обязательствах имущественного характера возлагается </w:t>
      </w:r>
      <w:proofErr w:type="gramStart"/>
      <w:r w:rsidRPr="00527CE3">
        <w:rPr>
          <w:color w:val="000000"/>
        </w:rPr>
        <w:t>на</w:t>
      </w:r>
      <w:proofErr w:type="gramEnd"/>
      <w:r w:rsidRPr="00527CE3">
        <w:rPr>
          <w:color w:val="000000"/>
        </w:rPr>
        <w:t>:</w:t>
      </w:r>
    </w:p>
    <w:p w:rsidR="005F22D6" w:rsidRPr="00527CE3" w:rsidRDefault="005F22D6" w:rsidP="005F22D6">
      <w:pPr>
        <w:pStyle w:val="consplusnormal"/>
        <w:spacing w:before="0" w:beforeAutospacing="0" w:after="0" w:afterAutospacing="0"/>
        <w:jc w:val="both"/>
        <w:rPr>
          <w:color w:val="000000"/>
        </w:rPr>
      </w:pPr>
      <w:r w:rsidRPr="00527CE3">
        <w:rPr>
          <w:color w:val="000000"/>
        </w:rPr>
        <w:t>а) гражданина, претендующего на замещение должности муниципальной службы,  предусмотренной перечнем должностей, утвержденным постановлен</w:t>
      </w:r>
      <w:r>
        <w:rPr>
          <w:color w:val="000000"/>
        </w:rPr>
        <w:t xml:space="preserve">ием администрации МО СП </w:t>
      </w:r>
      <w:r w:rsidR="00FF4AF7">
        <w:t xml:space="preserve">«сельсовет </w:t>
      </w:r>
      <w:proofErr w:type="spellStart"/>
      <w:r w:rsidR="00FF4AF7">
        <w:t>Нечаевский</w:t>
      </w:r>
      <w:proofErr w:type="spellEnd"/>
      <w:r w:rsidR="00FF4AF7">
        <w:t>»;</w:t>
      </w:r>
    </w:p>
    <w:p w:rsidR="005F22D6" w:rsidRPr="00527CE3" w:rsidRDefault="005F22D6" w:rsidP="005F22D6">
      <w:pPr>
        <w:pStyle w:val="consplusnormal"/>
        <w:spacing w:before="0" w:beforeAutospacing="0" w:after="0" w:afterAutospacing="0"/>
        <w:jc w:val="both"/>
        <w:rPr>
          <w:color w:val="000000"/>
        </w:rPr>
      </w:pPr>
      <w:r w:rsidRPr="00527CE3">
        <w:rPr>
          <w:color w:val="000000"/>
        </w:rPr>
        <w:t>б) на муниципального служащего, замещавшего по состоянию на 31 декабря отчетного года должность муниципальной  службы, предусмотренную перечнем должностей, утвержденным постановлением администрации</w:t>
      </w:r>
      <w:r>
        <w:rPr>
          <w:color w:val="000000"/>
        </w:rPr>
        <w:t xml:space="preserve"> МО СП </w:t>
      </w:r>
      <w:r w:rsidR="00DC3569">
        <w:rPr>
          <w:color w:val="000000"/>
        </w:rPr>
        <w:t xml:space="preserve">«сельсовет </w:t>
      </w:r>
      <w:proofErr w:type="spellStart"/>
      <w:r w:rsidR="00DC3569">
        <w:rPr>
          <w:color w:val="000000"/>
        </w:rPr>
        <w:t>Нечаевский</w:t>
      </w:r>
      <w:proofErr w:type="spellEnd"/>
      <w:r w:rsidR="00DC3569">
        <w:rPr>
          <w:color w:val="000000"/>
        </w:rPr>
        <w:t xml:space="preserve">»  </w:t>
      </w:r>
      <w:r w:rsidRPr="00527CE3">
        <w:rPr>
          <w:color w:val="000000"/>
        </w:rPr>
        <w:t>(далее – муниципальный служащий);</w:t>
      </w:r>
    </w:p>
    <w:p w:rsidR="005F22D6" w:rsidRPr="00527CE3" w:rsidRDefault="005F22D6" w:rsidP="005F22D6">
      <w:pPr>
        <w:pStyle w:val="consplusnormal"/>
        <w:spacing w:before="0" w:beforeAutospacing="0" w:after="0" w:afterAutospacing="0"/>
        <w:jc w:val="both"/>
        <w:rPr>
          <w:color w:val="000000"/>
        </w:rPr>
      </w:pPr>
      <w:r w:rsidRPr="00527CE3">
        <w:rPr>
          <w:color w:val="000000"/>
        </w:rPr>
        <w:t>в) на муниципального служащего, замещающего должность муниципальной службы, не предусмотренную перечнем должностей, утвержденным постановле</w:t>
      </w:r>
      <w:r>
        <w:rPr>
          <w:color w:val="000000"/>
        </w:rPr>
        <w:t xml:space="preserve">нием администрации МО СП </w:t>
      </w:r>
      <w:r w:rsidR="00FF4AF7">
        <w:t xml:space="preserve">«сельсовет </w:t>
      </w:r>
      <w:proofErr w:type="spellStart"/>
      <w:r w:rsidR="00FF4AF7">
        <w:t>Нечаевский</w:t>
      </w:r>
      <w:proofErr w:type="spellEnd"/>
      <w:r w:rsidR="00FF4AF7">
        <w:t xml:space="preserve">» </w:t>
      </w:r>
      <w:r w:rsidRPr="00527CE3">
        <w:rPr>
          <w:color w:val="000000"/>
        </w:rPr>
        <w:t>района, и претендующего на замещение должности муниципальной службы, предусмотренной этим перечнем (далее - кандидат на должность, предусмотренную перечнем).</w:t>
      </w:r>
    </w:p>
    <w:p w:rsidR="005F22D6" w:rsidRPr="00527CE3" w:rsidRDefault="005F22D6" w:rsidP="005F22D6">
      <w:pPr>
        <w:pStyle w:val="consplusnormal"/>
        <w:spacing w:before="0" w:beforeAutospacing="0" w:after="0" w:afterAutospacing="0"/>
        <w:jc w:val="both"/>
        <w:rPr>
          <w:color w:val="000000"/>
        </w:rPr>
      </w:pPr>
      <w:proofErr w:type="gramStart"/>
      <w:r w:rsidRPr="00527CE3">
        <w:rPr>
          <w:color w:val="000000"/>
        </w:rPr>
        <w:t>Обязанность предоставлять сведения о своих расходах,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w:t>
      </w:r>
      <w:proofErr w:type="gramEnd"/>
      <w:r w:rsidRPr="00527CE3">
        <w:rPr>
          <w:color w:val="000000"/>
        </w:rPr>
        <w:t xml:space="preserve"> средств, за счет которых совершена сделка, возлагается на муниципального служащего, замещающего должность муниципальной службы, предусмотренную перечнем должностей, утвержденным постановлением администрации</w:t>
      </w:r>
      <w:r w:rsidR="00EA6E02">
        <w:rPr>
          <w:color w:val="000000"/>
        </w:rPr>
        <w:t xml:space="preserve"> </w:t>
      </w:r>
      <w:r>
        <w:rPr>
          <w:color w:val="000000"/>
        </w:rPr>
        <w:t xml:space="preserve">МО СП </w:t>
      </w:r>
      <w:r w:rsidR="00FF4AF7">
        <w:t xml:space="preserve">«сельсовет </w:t>
      </w:r>
      <w:proofErr w:type="spellStart"/>
      <w:r w:rsidR="00FF4AF7">
        <w:t>Нечаевский</w:t>
      </w:r>
      <w:proofErr w:type="spellEnd"/>
      <w:r w:rsidR="00FF4AF7">
        <w:t>».</w:t>
      </w:r>
    </w:p>
    <w:p w:rsidR="005F22D6" w:rsidRPr="00527CE3" w:rsidRDefault="005F22D6" w:rsidP="005F22D6">
      <w:pPr>
        <w:pStyle w:val="consplusnormal"/>
        <w:spacing w:before="0" w:beforeAutospacing="0" w:after="0" w:afterAutospacing="0"/>
        <w:jc w:val="both"/>
        <w:rPr>
          <w:color w:val="000000"/>
        </w:rPr>
      </w:pPr>
      <w:r w:rsidRPr="00527CE3">
        <w:rPr>
          <w:color w:val="000000"/>
        </w:rPr>
        <w:t xml:space="preserve">3. </w:t>
      </w:r>
      <w:proofErr w:type="gramStart"/>
      <w:r w:rsidRPr="00527CE3">
        <w:rPr>
          <w:color w:val="000000"/>
        </w:rPr>
        <w:t xml:space="preserve">Сведения о доходах, об имуществе и обязательствах имущественного характера  предоставляются по  утвержденной Указом Президента Российской Федерации от 23 июня 2014 года № 460 «Об утверждении формы справки о доходах, расходах, об </w:t>
      </w:r>
      <w:r w:rsidRPr="00527CE3">
        <w:rPr>
          <w:color w:val="000000"/>
        </w:rPr>
        <w:lastRenderedPageBreak/>
        <w:t>имуществе и обязательствах имущественного характера и внесении изменений в некоторые акты Президента Российской Федерации» форме справки (далее - утвержденная форма справки).</w:t>
      </w:r>
      <w:proofErr w:type="gramEnd"/>
    </w:p>
    <w:p w:rsidR="005F22D6" w:rsidRPr="00527CE3" w:rsidRDefault="005F22D6" w:rsidP="005F22D6">
      <w:pPr>
        <w:pStyle w:val="consplusnormal"/>
        <w:spacing w:before="0" w:beforeAutospacing="0" w:after="0" w:afterAutospacing="0"/>
        <w:jc w:val="both"/>
        <w:rPr>
          <w:color w:val="000000"/>
        </w:rPr>
      </w:pPr>
      <w:r w:rsidRPr="00527CE3">
        <w:rPr>
          <w:color w:val="000000"/>
        </w:rPr>
        <w:t xml:space="preserve">4. Сведения о доходах, об имуществе и обязательствах имущественного характера  предоставляются по утвержденной форме справки   кандидатами  на должности, предусмотренные перечнем  – при назначении на должности муниципальной службы, предусмотренные перечнем должностей, утвержденным постановлением администрации  </w:t>
      </w:r>
      <w:r>
        <w:rPr>
          <w:color w:val="000000"/>
        </w:rPr>
        <w:t xml:space="preserve">МО СП </w:t>
      </w:r>
      <w:r w:rsidR="00FF4AF7">
        <w:t xml:space="preserve">«сельсовет </w:t>
      </w:r>
      <w:proofErr w:type="spellStart"/>
      <w:r w:rsidR="00FF4AF7">
        <w:t>Нечаевский</w:t>
      </w:r>
      <w:proofErr w:type="spellEnd"/>
      <w:r w:rsidR="00FF4AF7">
        <w:t>»</w:t>
      </w:r>
    </w:p>
    <w:p w:rsidR="005F22D6" w:rsidRPr="00527CE3" w:rsidRDefault="005F22D6" w:rsidP="005F22D6">
      <w:pPr>
        <w:pStyle w:val="consplusnormal"/>
        <w:spacing w:before="0" w:beforeAutospacing="0" w:after="0" w:afterAutospacing="0"/>
        <w:jc w:val="both"/>
        <w:rPr>
          <w:color w:val="000000"/>
        </w:rPr>
      </w:pPr>
      <w:r w:rsidRPr="00527CE3">
        <w:rPr>
          <w:color w:val="000000"/>
        </w:rPr>
        <w:t xml:space="preserve">5. Сведения о доходах, расходах, об имуществе и обязательствах имущественного характера представляются по утвержденной форме справки муниципальными служащими, замещающими должности муниципальной службы, предусмотренные перечнем должностей,  утвержденным постановлением администрации </w:t>
      </w:r>
      <w:r>
        <w:rPr>
          <w:color w:val="000000"/>
        </w:rPr>
        <w:t xml:space="preserve">МО СП </w:t>
      </w:r>
      <w:r w:rsidR="00FF4AF7">
        <w:t xml:space="preserve">«сельсовет </w:t>
      </w:r>
      <w:proofErr w:type="spellStart"/>
      <w:r w:rsidR="00FF4AF7">
        <w:t>Нечаевский</w:t>
      </w:r>
      <w:proofErr w:type="spellEnd"/>
      <w:r w:rsidR="00FF4AF7">
        <w:t>»</w:t>
      </w:r>
      <w:r>
        <w:rPr>
          <w:color w:val="000000"/>
        </w:rPr>
        <w:t xml:space="preserve"> </w:t>
      </w:r>
      <w:r w:rsidRPr="00527CE3">
        <w:rPr>
          <w:color w:val="000000"/>
        </w:rPr>
        <w:t xml:space="preserve">- ежегодно, не позднее 30 апреля года, следующего </w:t>
      </w:r>
      <w:proofErr w:type="gramStart"/>
      <w:r w:rsidRPr="00527CE3">
        <w:rPr>
          <w:color w:val="000000"/>
        </w:rPr>
        <w:t>за</w:t>
      </w:r>
      <w:proofErr w:type="gramEnd"/>
      <w:r w:rsidRPr="00527CE3">
        <w:rPr>
          <w:color w:val="000000"/>
        </w:rPr>
        <w:t xml:space="preserve"> отчетным.</w:t>
      </w:r>
    </w:p>
    <w:p w:rsidR="005F22D6" w:rsidRPr="00527CE3" w:rsidRDefault="005F22D6" w:rsidP="005F22D6">
      <w:pPr>
        <w:pStyle w:val="consplusnormal"/>
        <w:spacing w:before="0" w:beforeAutospacing="0" w:after="0" w:afterAutospacing="0"/>
        <w:jc w:val="both"/>
        <w:rPr>
          <w:color w:val="000000"/>
        </w:rPr>
      </w:pPr>
      <w:r w:rsidRPr="00527CE3">
        <w:rPr>
          <w:color w:val="000000"/>
        </w:rPr>
        <w:t>6. Гражданин при назначении на должность муниципальной службы представляет:</w:t>
      </w:r>
    </w:p>
    <w:p w:rsidR="005F22D6" w:rsidRPr="00527CE3" w:rsidRDefault="005F22D6" w:rsidP="005F22D6">
      <w:pPr>
        <w:pStyle w:val="consplusnormal"/>
        <w:spacing w:before="0" w:beforeAutospacing="0" w:after="0" w:afterAutospacing="0"/>
        <w:jc w:val="both"/>
        <w:rPr>
          <w:color w:val="000000"/>
        </w:rPr>
      </w:pPr>
      <w:proofErr w:type="gramStart"/>
      <w:r w:rsidRPr="00527CE3">
        <w:rPr>
          <w:color w:val="000000"/>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527CE3">
        <w:rPr>
          <w:color w:val="000000"/>
        </w:rPr>
        <w:t xml:space="preserve"> подачи документов для замещения должности муниципальной службы (на отчетную дату);</w:t>
      </w:r>
    </w:p>
    <w:p w:rsidR="005F22D6" w:rsidRPr="00527CE3" w:rsidRDefault="005F22D6" w:rsidP="005F22D6">
      <w:pPr>
        <w:pStyle w:val="consplusnormal"/>
        <w:spacing w:before="0" w:beforeAutospacing="0" w:after="0" w:afterAutospacing="0"/>
        <w:jc w:val="both"/>
        <w:rPr>
          <w:color w:val="000000"/>
        </w:rPr>
      </w:pPr>
      <w:proofErr w:type="gramStart"/>
      <w:r w:rsidRPr="00527CE3">
        <w:rPr>
          <w:color w:val="000000"/>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527CE3">
        <w:rPr>
          <w:color w:val="000000"/>
        </w:rPr>
        <w:t xml:space="preserve"> для замещения должности муниципальной службы (на отчетную дату).</w:t>
      </w:r>
    </w:p>
    <w:p w:rsidR="005F22D6" w:rsidRPr="00527CE3" w:rsidRDefault="005F22D6" w:rsidP="005F22D6">
      <w:pPr>
        <w:pStyle w:val="consplusnormal"/>
        <w:spacing w:before="0" w:beforeAutospacing="0" w:after="0" w:afterAutospacing="0"/>
        <w:jc w:val="both"/>
        <w:rPr>
          <w:color w:val="000000"/>
        </w:rPr>
      </w:pPr>
      <w:r w:rsidRPr="00527CE3">
        <w:rPr>
          <w:color w:val="000000"/>
        </w:rPr>
        <w:t>7. Кандидат на должность, предусмотренную </w:t>
      </w:r>
      <w:hyperlink r:id="rId8" w:history="1">
        <w:r w:rsidRPr="00527CE3">
          <w:rPr>
            <w:rStyle w:val="aa"/>
            <w:color w:val="790127"/>
          </w:rPr>
          <w:t>перечнем</w:t>
        </w:r>
      </w:hyperlink>
      <w:r w:rsidRPr="00527CE3">
        <w:rPr>
          <w:color w:val="000000"/>
        </w:rPr>
        <w:t>, представляет сведения о доходах, об имуществе и обязательствах имущественного характера в соответствии с пунктом 6 настоящего Положения.</w:t>
      </w:r>
    </w:p>
    <w:p w:rsidR="005F22D6" w:rsidRPr="00527CE3" w:rsidRDefault="005F22D6" w:rsidP="005F22D6">
      <w:pPr>
        <w:pStyle w:val="consplusnormal"/>
        <w:spacing w:before="0" w:beforeAutospacing="0" w:after="0" w:afterAutospacing="0"/>
        <w:jc w:val="both"/>
        <w:rPr>
          <w:color w:val="000000"/>
        </w:rPr>
      </w:pPr>
      <w:r w:rsidRPr="00527CE3">
        <w:rPr>
          <w:color w:val="000000"/>
        </w:rPr>
        <w:t>8. Муниципальный служащий представляет ежегодно:</w:t>
      </w:r>
    </w:p>
    <w:p w:rsidR="005F22D6" w:rsidRPr="00527CE3" w:rsidRDefault="005F22D6" w:rsidP="005F22D6">
      <w:pPr>
        <w:pStyle w:val="consplusnormal"/>
        <w:spacing w:before="0" w:beforeAutospacing="0" w:after="0" w:afterAutospacing="0"/>
        <w:jc w:val="both"/>
        <w:rPr>
          <w:color w:val="000000"/>
        </w:rPr>
      </w:pPr>
      <w:r w:rsidRPr="00527CE3">
        <w:rPr>
          <w:color w:val="000000"/>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F22D6" w:rsidRPr="00527CE3" w:rsidRDefault="005F22D6" w:rsidP="005F22D6">
      <w:pPr>
        <w:pStyle w:val="consplusnormal"/>
        <w:spacing w:before="0" w:beforeAutospacing="0" w:after="0" w:afterAutospacing="0"/>
        <w:jc w:val="both"/>
        <w:rPr>
          <w:color w:val="000000"/>
        </w:rPr>
      </w:pPr>
      <w:proofErr w:type="gramStart"/>
      <w:r w:rsidRPr="00527CE3">
        <w:rPr>
          <w:color w:val="000000"/>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5F22D6" w:rsidRPr="00527CE3" w:rsidRDefault="005F22D6" w:rsidP="005F22D6">
      <w:pPr>
        <w:pStyle w:val="consplusnormal"/>
        <w:spacing w:before="0" w:beforeAutospacing="0" w:after="0" w:afterAutospacing="0"/>
        <w:jc w:val="both"/>
        <w:rPr>
          <w:color w:val="000000"/>
        </w:rPr>
      </w:pPr>
      <w:proofErr w:type="gramStart"/>
      <w:r w:rsidRPr="00527CE3">
        <w:rPr>
          <w:color w:val="000000"/>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предоставления сведений (далее – отчетный период), если общая</w:t>
      </w:r>
      <w:proofErr w:type="gramEnd"/>
      <w:r w:rsidRPr="00527CE3">
        <w:rPr>
          <w:color w:val="000000"/>
        </w:rPr>
        <w:t xml:space="preserve">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5F22D6" w:rsidRPr="00527CE3" w:rsidRDefault="005F22D6" w:rsidP="005F22D6">
      <w:pPr>
        <w:pStyle w:val="consplusnormal"/>
        <w:spacing w:before="0" w:beforeAutospacing="0" w:after="0" w:afterAutospacing="0"/>
        <w:jc w:val="both"/>
        <w:rPr>
          <w:color w:val="000000"/>
        </w:rPr>
      </w:pPr>
      <w:r w:rsidRPr="00527CE3">
        <w:rPr>
          <w:color w:val="000000"/>
        </w:rPr>
        <w:t>9. Сведения о доходах, имуществе и обязательствах имущественного характера, представляемые в соответствии со </w:t>
      </w:r>
      <w:hyperlink r:id="rId9" w:tooltip="Федеральный закон от 25.12.2008 N 273-ФЗ (ред. от 22.12.2014) &quot;О противодействии коррупции&quot;{КонсультантПлюс}" w:history="1">
        <w:r w:rsidRPr="00527CE3">
          <w:rPr>
            <w:rStyle w:val="aa"/>
            <w:color w:val="790127"/>
          </w:rPr>
          <w:t>статьей 8</w:t>
        </w:r>
      </w:hyperlink>
      <w:r w:rsidRPr="00527CE3">
        <w:rPr>
          <w:color w:val="000000"/>
        </w:rPr>
        <w:t xml:space="preserve"> Федерального закона от 25.12.2008 № 273-ФЗ </w:t>
      </w:r>
      <w:r w:rsidRPr="00527CE3">
        <w:rPr>
          <w:color w:val="000000"/>
        </w:rPr>
        <w:lastRenderedPageBreak/>
        <w:t xml:space="preserve">«О противодействии коррупции» и другими федеральными законами, включают в </w:t>
      </w:r>
      <w:proofErr w:type="gramStart"/>
      <w:r w:rsidRPr="00527CE3">
        <w:rPr>
          <w:color w:val="000000"/>
        </w:rPr>
        <w:t>себя</w:t>
      </w:r>
      <w:proofErr w:type="gramEnd"/>
      <w:r w:rsidRPr="00527CE3">
        <w:rPr>
          <w:color w:val="000000"/>
        </w:rPr>
        <w:t xml:space="preserve"> в том числе сведения:</w:t>
      </w:r>
    </w:p>
    <w:p w:rsidR="005F22D6" w:rsidRPr="00527CE3" w:rsidRDefault="005F22D6" w:rsidP="005F22D6">
      <w:pPr>
        <w:pStyle w:val="consplusnormal"/>
        <w:spacing w:before="0" w:beforeAutospacing="0" w:after="0" w:afterAutospacing="0"/>
        <w:jc w:val="both"/>
        <w:rPr>
          <w:color w:val="000000"/>
        </w:rPr>
      </w:pPr>
      <w:r w:rsidRPr="00527CE3">
        <w:rPr>
          <w:color w:val="000000"/>
        </w:rPr>
        <w:t>а) о счетах (вкладах) и наличных денежных средствах в иностранных банках, расположенных за пределами территории Российской Федерации;</w:t>
      </w:r>
    </w:p>
    <w:p w:rsidR="005F22D6" w:rsidRPr="00527CE3" w:rsidRDefault="005F22D6" w:rsidP="005F22D6">
      <w:pPr>
        <w:pStyle w:val="consplusnormal"/>
        <w:spacing w:before="0" w:beforeAutospacing="0" w:after="0" w:afterAutospacing="0"/>
        <w:jc w:val="both"/>
        <w:rPr>
          <w:color w:val="000000"/>
        </w:rPr>
      </w:pPr>
      <w:r w:rsidRPr="00527CE3">
        <w:rPr>
          <w:color w:val="000000"/>
        </w:rPr>
        <w:t>б) о государственных ценных бумагах иностранных государств, облигациях и акциях иных иностранных эмитентов;</w:t>
      </w:r>
    </w:p>
    <w:p w:rsidR="005F22D6" w:rsidRPr="00527CE3" w:rsidRDefault="005F22D6" w:rsidP="005F22D6">
      <w:pPr>
        <w:pStyle w:val="consplusnormal"/>
        <w:spacing w:before="0" w:beforeAutospacing="0" w:after="0" w:afterAutospacing="0"/>
        <w:jc w:val="both"/>
        <w:rPr>
          <w:color w:val="000000"/>
        </w:rPr>
      </w:pPr>
      <w:r w:rsidRPr="00527CE3">
        <w:rPr>
          <w:color w:val="000000"/>
        </w:rPr>
        <w:t>в) о недвижимом имуществе, находящемся за пределами территории Российской Федерации;</w:t>
      </w:r>
    </w:p>
    <w:p w:rsidR="005F22D6" w:rsidRPr="00527CE3" w:rsidRDefault="005F22D6" w:rsidP="005F22D6">
      <w:pPr>
        <w:pStyle w:val="consplusnormal"/>
        <w:spacing w:before="0" w:beforeAutospacing="0" w:after="0" w:afterAutospacing="0"/>
        <w:jc w:val="both"/>
        <w:rPr>
          <w:color w:val="000000"/>
        </w:rPr>
      </w:pPr>
      <w:r w:rsidRPr="00527CE3">
        <w:rPr>
          <w:color w:val="000000"/>
        </w:rPr>
        <w:t>г) об обязательствах имущественного характера за пределами территории Российской Федерации.</w:t>
      </w:r>
    </w:p>
    <w:p w:rsidR="005F22D6" w:rsidRPr="00527CE3" w:rsidRDefault="005F22D6" w:rsidP="005F22D6">
      <w:pPr>
        <w:pStyle w:val="consplusnormal"/>
        <w:spacing w:before="0" w:beforeAutospacing="0" w:after="0" w:afterAutospacing="0"/>
        <w:jc w:val="both"/>
        <w:rPr>
          <w:color w:val="000000"/>
        </w:rPr>
      </w:pPr>
      <w:r w:rsidRPr="00527CE3">
        <w:rPr>
          <w:color w:val="000000"/>
        </w:rPr>
        <w:t xml:space="preserve">10. Сведения о доходах, расходах, об имуществе и обязательствах имущественного характера представляются в организационно-правовой отдел администрации </w:t>
      </w:r>
      <w:r>
        <w:rPr>
          <w:color w:val="000000"/>
        </w:rPr>
        <w:t xml:space="preserve">МО СП </w:t>
      </w:r>
      <w:r w:rsidR="00FF4AF7">
        <w:t xml:space="preserve">«сельсовет </w:t>
      </w:r>
      <w:proofErr w:type="spellStart"/>
      <w:r w:rsidR="00FF4AF7">
        <w:t>Нечаевский</w:t>
      </w:r>
      <w:proofErr w:type="spellEnd"/>
      <w:r w:rsidR="00FF4AF7">
        <w:t>».</w:t>
      </w:r>
    </w:p>
    <w:p w:rsidR="005F22D6" w:rsidRPr="00527CE3" w:rsidRDefault="005F22D6" w:rsidP="005F22D6">
      <w:pPr>
        <w:pStyle w:val="consplusnormal"/>
        <w:spacing w:before="0" w:beforeAutospacing="0" w:after="0" w:afterAutospacing="0"/>
        <w:jc w:val="both"/>
        <w:rPr>
          <w:color w:val="000000"/>
        </w:rPr>
      </w:pPr>
      <w:r w:rsidRPr="00527CE3">
        <w:rPr>
          <w:color w:val="000000"/>
        </w:rPr>
        <w:t xml:space="preserve">11. </w:t>
      </w:r>
      <w:proofErr w:type="gramStart"/>
      <w:r w:rsidRPr="00527CE3">
        <w:rPr>
          <w:color w:val="000000"/>
        </w:rPr>
        <w:t>Проверка достоверности и полноты сведений о доходах, расходах, об имуществе и обязательствах имущественного характера осуществляется представителем нанимателя (руководителем) или лицом, которому такие полномочия переданы представителем нанимателя (руководителем), самостоятельно или путем направления запроса в правоохранительные органы или государственные органы, осуществляющие контрольные функции, об имеющихся у них данных о доходах, расходах, об имуществе и обязательствах имущественного характера.</w:t>
      </w:r>
      <w:proofErr w:type="gramEnd"/>
    </w:p>
    <w:p w:rsidR="005F22D6" w:rsidRPr="00527CE3" w:rsidRDefault="005F22D6" w:rsidP="005F22D6">
      <w:pPr>
        <w:pStyle w:val="consplusnormal"/>
        <w:spacing w:before="0" w:beforeAutospacing="0" w:after="0" w:afterAutospacing="0"/>
        <w:jc w:val="both"/>
        <w:rPr>
          <w:color w:val="000000"/>
        </w:rPr>
      </w:pPr>
      <w:r w:rsidRPr="00527CE3">
        <w:rPr>
          <w:color w:val="000000"/>
        </w:rPr>
        <w:t>12. Сведения о доходах, расходах, об имуществе и обязательствах имущественного характера, представляемые в соответствии с настоящим Положением гражданами при назначении на должность муниципальной службы и муниципальными служащими, являются сведениями конфиденциального характера.</w:t>
      </w:r>
    </w:p>
    <w:p w:rsidR="005F22D6" w:rsidRPr="00527CE3" w:rsidRDefault="005F22D6" w:rsidP="005F22D6">
      <w:pPr>
        <w:pStyle w:val="consplusnormal"/>
        <w:spacing w:before="0" w:beforeAutospacing="0" w:after="0" w:afterAutospacing="0"/>
        <w:jc w:val="both"/>
        <w:rPr>
          <w:color w:val="000000"/>
        </w:rPr>
      </w:pPr>
      <w:r w:rsidRPr="00527CE3">
        <w:rPr>
          <w:color w:val="000000"/>
        </w:rPr>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F22D6" w:rsidRPr="00527CE3" w:rsidRDefault="005F22D6" w:rsidP="005F22D6">
      <w:pPr>
        <w:pStyle w:val="consplusnormal"/>
        <w:spacing w:before="0" w:beforeAutospacing="0" w:after="0" w:afterAutospacing="0"/>
        <w:jc w:val="both"/>
        <w:rPr>
          <w:color w:val="000000"/>
        </w:rPr>
      </w:pPr>
      <w:r w:rsidRPr="00527CE3">
        <w:rPr>
          <w:color w:val="000000"/>
        </w:rPr>
        <w:t xml:space="preserve">14.   </w:t>
      </w:r>
      <w:proofErr w:type="gramStart"/>
      <w:r w:rsidRPr="00527CE3">
        <w:rPr>
          <w:color w:val="000000"/>
        </w:rPr>
        <w:t>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5F22D6" w:rsidRPr="00527CE3" w:rsidRDefault="005F22D6" w:rsidP="005F22D6">
      <w:pPr>
        <w:pStyle w:val="consplusnormal"/>
        <w:spacing w:before="0" w:beforeAutospacing="0" w:after="0" w:afterAutospacing="0"/>
        <w:jc w:val="both"/>
        <w:rPr>
          <w:color w:val="000000"/>
        </w:rPr>
      </w:pPr>
      <w:r w:rsidRPr="00527CE3">
        <w:rPr>
          <w:color w:val="000000"/>
        </w:rPr>
        <w:t>В случае</w:t>
      </w:r>
      <w:proofErr w:type="gramStart"/>
      <w:r w:rsidRPr="00527CE3">
        <w:rPr>
          <w:color w:val="000000"/>
        </w:rPr>
        <w:t>,</w:t>
      </w:r>
      <w:proofErr w:type="gramEnd"/>
      <w:r w:rsidRPr="00527CE3">
        <w:rPr>
          <w:color w:val="000000"/>
        </w:rPr>
        <w:t xml:space="preserve"> если гражданин или кандидат на должность, предусмотренную перечнем, представившие в организационно-правовой отдел  администрации </w:t>
      </w:r>
      <w:r>
        <w:rPr>
          <w:color w:val="000000"/>
        </w:rPr>
        <w:t xml:space="preserve">МО СП </w:t>
      </w:r>
      <w:r w:rsidR="00FF4AF7">
        <w:t xml:space="preserve">«сельсовет </w:t>
      </w:r>
      <w:proofErr w:type="spellStart"/>
      <w:r w:rsidR="00FF4AF7">
        <w:t>Нечаевский</w:t>
      </w:r>
      <w:proofErr w:type="spellEnd"/>
      <w:r w:rsidR="00FF4AF7">
        <w:t>»</w:t>
      </w:r>
      <w:r>
        <w:rPr>
          <w:color w:val="000000"/>
        </w:rPr>
        <w:t xml:space="preserve"> </w:t>
      </w:r>
      <w:r w:rsidRPr="00527CE3">
        <w:rPr>
          <w:color w:val="000000"/>
        </w:rPr>
        <w:t>сведения о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утвержденный перечень должностей, такие  справки возвращаются указанным  лицам по их письменному заявлению  вместе с другими документами.</w:t>
      </w:r>
    </w:p>
    <w:p w:rsidR="005F22D6" w:rsidRPr="00527CE3" w:rsidRDefault="005F22D6" w:rsidP="005F22D6">
      <w:pPr>
        <w:pStyle w:val="consplusnormal"/>
        <w:spacing w:before="0" w:beforeAutospacing="0" w:after="0" w:afterAutospacing="0"/>
        <w:jc w:val="both"/>
        <w:rPr>
          <w:color w:val="000000"/>
        </w:rPr>
      </w:pPr>
      <w:r w:rsidRPr="00527CE3">
        <w:rPr>
          <w:color w:val="000000"/>
        </w:rPr>
        <w:t xml:space="preserve">15. В случае если гражданин или муниципальный служащий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w:t>
      </w:r>
      <w:proofErr w:type="gramStart"/>
      <w:r w:rsidRPr="00527CE3">
        <w:rPr>
          <w:color w:val="000000"/>
        </w:rPr>
        <w:t>сведения</w:t>
      </w:r>
      <w:proofErr w:type="gramEnd"/>
      <w:r w:rsidRPr="00527CE3">
        <w:rPr>
          <w:color w:val="000000"/>
        </w:rPr>
        <w:t xml:space="preserve"> либо имеются ошибки, они вправе представить уточненные сведения.</w:t>
      </w:r>
    </w:p>
    <w:p w:rsidR="005F22D6" w:rsidRPr="00527CE3" w:rsidRDefault="005F22D6" w:rsidP="005F22D6">
      <w:pPr>
        <w:pStyle w:val="consplusnormal"/>
        <w:spacing w:before="0" w:beforeAutospacing="0" w:after="0" w:afterAutospacing="0"/>
        <w:jc w:val="both"/>
        <w:rPr>
          <w:color w:val="000000"/>
        </w:rPr>
      </w:pPr>
      <w:r w:rsidRPr="00527CE3">
        <w:rPr>
          <w:color w:val="000000"/>
        </w:rPr>
        <w:t xml:space="preserve"> 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пунктом 3.1. настоящего Положения. Муниципальный служащий может </w:t>
      </w:r>
      <w:r w:rsidRPr="00527CE3">
        <w:rPr>
          <w:color w:val="000000"/>
        </w:rPr>
        <w:lastRenderedPageBreak/>
        <w:t>представить уточненные сведения в течение одного месяца после окончания срока, указанного в пункте 4 настоящего Положения.</w:t>
      </w:r>
    </w:p>
    <w:p w:rsidR="005F22D6" w:rsidRPr="00527CE3" w:rsidRDefault="005F22D6" w:rsidP="005F22D6">
      <w:pPr>
        <w:pStyle w:val="consplusnormal"/>
        <w:spacing w:before="0" w:beforeAutospacing="0" w:after="0" w:afterAutospacing="0"/>
        <w:jc w:val="both"/>
        <w:rPr>
          <w:color w:val="000000"/>
        </w:rPr>
      </w:pPr>
      <w:r w:rsidRPr="00527CE3">
        <w:rPr>
          <w:color w:val="000000"/>
        </w:rPr>
        <w:t xml:space="preserve">16.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администрации </w:t>
      </w:r>
      <w:r>
        <w:rPr>
          <w:color w:val="000000"/>
        </w:rPr>
        <w:t xml:space="preserve">МО СП </w:t>
      </w:r>
      <w:r w:rsidR="00FF4AF7">
        <w:t xml:space="preserve">«сельсовет </w:t>
      </w:r>
      <w:proofErr w:type="spellStart"/>
      <w:r w:rsidR="00FF4AF7">
        <w:t>Нечаевский</w:t>
      </w:r>
      <w:proofErr w:type="spellEnd"/>
      <w:proofErr w:type="gramStart"/>
      <w:r w:rsidR="00FF4AF7">
        <w:t>»</w:t>
      </w:r>
      <w:r w:rsidRPr="00527CE3">
        <w:rPr>
          <w:color w:val="000000"/>
        </w:rPr>
        <w:t>п</w:t>
      </w:r>
      <w:proofErr w:type="gramEnd"/>
      <w:r w:rsidRPr="00527CE3">
        <w:rPr>
          <w:color w:val="000000"/>
        </w:rPr>
        <w:t>о соблюдению требований к служебному поведению муниципальных служащих и урегулированию конфликта интересов.</w:t>
      </w:r>
    </w:p>
    <w:p w:rsidR="005F22D6" w:rsidRPr="00527CE3" w:rsidRDefault="005F22D6" w:rsidP="005F22D6">
      <w:pPr>
        <w:pStyle w:val="consplusnormal"/>
        <w:spacing w:before="0" w:beforeAutospacing="0" w:after="0" w:afterAutospacing="0"/>
        <w:jc w:val="both"/>
        <w:rPr>
          <w:color w:val="000000"/>
        </w:rPr>
      </w:pPr>
      <w:r w:rsidRPr="00527CE3">
        <w:rPr>
          <w:color w:val="000000"/>
        </w:rPr>
        <w:t>17.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подлежит увольнению с муниципальной службы.</w:t>
      </w:r>
    </w:p>
    <w:p w:rsidR="005F22D6" w:rsidRPr="00527CE3" w:rsidRDefault="005F22D6" w:rsidP="005F22D6">
      <w:pPr>
        <w:pStyle w:val="consplusnormal"/>
        <w:spacing w:before="0" w:beforeAutospacing="0" w:after="0" w:afterAutospacing="0"/>
        <w:jc w:val="both"/>
        <w:rPr>
          <w:color w:val="000000"/>
        </w:rPr>
      </w:pPr>
      <w:r w:rsidRPr="00527CE3">
        <w:rPr>
          <w:color w:val="000000"/>
        </w:rPr>
        <w:t xml:space="preserve">18. </w:t>
      </w:r>
      <w:proofErr w:type="gramStart"/>
      <w:r w:rsidRPr="00527CE3">
        <w:rPr>
          <w:color w:val="000000"/>
        </w:rPr>
        <w:t>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а также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законом  от 03.12.2012 № 230-ФЗ «О</w:t>
      </w:r>
      <w:proofErr w:type="gramEnd"/>
      <w:r w:rsidRPr="00527CE3">
        <w:rPr>
          <w:color w:val="000000"/>
        </w:rPr>
        <w:t xml:space="preserve"> </w:t>
      </w:r>
      <w:proofErr w:type="gramStart"/>
      <w:r w:rsidRPr="00527CE3">
        <w:rPr>
          <w:color w:val="000000"/>
        </w:rPr>
        <w:t xml:space="preserve">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официальном сайте  администрации </w:t>
      </w:r>
      <w:r>
        <w:rPr>
          <w:color w:val="000000"/>
        </w:rPr>
        <w:t xml:space="preserve">МО СП </w:t>
      </w:r>
      <w:r w:rsidR="00FF4AF7">
        <w:t xml:space="preserve">«сельсовет </w:t>
      </w:r>
      <w:proofErr w:type="spellStart"/>
      <w:r w:rsidR="00FF4AF7">
        <w:t>Нечаевский</w:t>
      </w:r>
      <w:proofErr w:type="spellEnd"/>
      <w:r w:rsidR="00FF4AF7">
        <w:t>»</w:t>
      </w:r>
      <w:r>
        <w:rPr>
          <w:color w:val="000000"/>
        </w:rPr>
        <w:t xml:space="preserve"> </w:t>
      </w:r>
      <w:r w:rsidRPr="00527CE3">
        <w:rPr>
          <w:color w:val="000000"/>
        </w:rPr>
        <w:t xml:space="preserve">и предоставляются для опубликования средствам массовой информации  в порядке, утвержденном постановлением администрации </w:t>
      </w:r>
      <w:r>
        <w:rPr>
          <w:color w:val="000000"/>
        </w:rPr>
        <w:t xml:space="preserve">МО СП </w:t>
      </w:r>
      <w:r w:rsidR="00FF4AF7">
        <w:t xml:space="preserve">«сельсовет </w:t>
      </w:r>
      <w:proofErr w:type="spellStart"/>
      <w:r w:rsidR="00FF4AF7">
        <w:t>Нечаевский</w:t>
      </w:r>
      <w:proofErr w:type="spellEnd"/>
      <w:r w:rsidR="00FF4AF7">
        <w:t>»</w:t>
      </w:r>
      <w:r w:rsidRPr="00527CE3">
        <w:rPr>
          <w:color w:val="000000"/>
        </w:rPr>
        <w:t>, с соблюдением  установленных законодательством Российской Федерации требований о защите персональных  данных.</w:t>
      </w:r>
      <w:proofErr w:type="gramEnd"/>
    </w:p>
    <w:p w:rsidR="005F22D6" w:rsidRPr="00527CE3" w:rsidRDefault="005F22D6" w:rsidP="005F22D6">
      <w:pPr>
        <w:pStyle w:val="consplusnormal"/>
        <w:spacing w:before="0" w:beforeAutospacing="0" w:after="0" w:afterAutospacing="0"/>
        <w:jc w:val="both"/>
        <w:rPr>
          <w:color w:val="000000"/>
        </w:rPr>
      </w:pPr>
      <w:r w:rsidRPr="00527CE3">
        <w:rPr>
          <w:color w:val="000000"/>
        </w:rPr>
        <w:t xml:space="preserve">19. </w:t>
      </w:r>
      <w:proofErr w:type="gramStart"/>
      <w:r w:rsidRPr="00527CE3">
        <w:rPr>
          <w:color w:val="000000"/>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(далее - сведения)</w:t>
      </w:r>
      <w:r>
        <w:rPr>
          <w:color w:val="000000"/>
        </w:rPr>
        <w:t xml:space="preserve"> Главе МР «</w:t>
      </w:r>
      <w:proofErr w:type="spellStart"/>
      <w:r>
        <w:rPr>
          <w:color w:val="000000"/>
        </w:rPr>
        <w:t>Кизилюртовского</w:t>
      </w:r>
      <w:proofErr w:type="spellEnd"/>
      <w:r>
        <w:rPr>
          <w:color w:val="000000"/>
        </w:rPr>
        <w:t xml:space="preserve"> района»</w:t>
      </w:r>
      <w:r w:rsidRPr="00527CE3">
        <w:rPr>
          <w:color w:val="000000"/>
        </w:rPr>
        <w:t>, установленном </w:t>
      </w:r>
      <w:hyperlink r:id="rId10" w:anchor="Par1" w:history="1">
        <w:r w:rsidRPr="00527CE3">
          <w:rPr>
            <w:rStyle w:val="aa"/>
            <w:color w:val="790127"/>
          </w:rPr>
          <w:t>частью</w:t>
        </w:r>
      </w:hyperlink>
      <w:r w:rsidRPr="00527CE3">
        <w:rPr>
          <w:color w:val="000000"/>
        </w:rPr>
        <w:t> 20 настоящего Положения.</w:t>
      </w:r>
      <w:proofErr w:type="gramEnd"/>
    </w:p>
    <w:p w:rsidR="005F22D6" w:rsidRPr="00527CE3" w:rsidRDefault="005F22D6" w:rsidP="005F22D6">
      <w:pPr>
        <w:pStyle w:val="ab"/>
        <w:spacing w:before="0" w:beforeAutospacing="0" w:after="0" w:afterAutospacing="0"/>
        <w:jc w:val="both"/>
        <w:rPr>
          <w:color w:val="000000"/>
        </w:rPr>
      </w:pPr>
      <w:r w:rsidRPr="00527CE3">
        <w:rPr>
          <w:color w:val="000000"/>
        </w:rPr>
        <w:t xml:space="preserve">20. Лица, замещающие должность главы местной администрации по контракту, направляют сведения в организационно-правовой отдел  администрации </w:t>
      </w:r>
      <w:r>
        <w:rPr>
          <w:color w:val="000000"/>
        </w:rPr>
        <w:t>МР «</w:t>
      </w:r>
      <w:proofErr w:type="spellStart"/>
      <w:r>
        <w:rPr>
          <w:color w:val="000000"/>
        </w:rPr>
        <w:t>Кизилюртовский</w:t>
      </w:r>
      <w:proofErr w:type="spellEnd"/>
      <w:r>
        <w:rPr>
          <w:color w:val="000000"/>
        </w:rPr>
        <w:t xml:space="preserve"> район» </w:t>
      </w:r>
      <w:r w:rsidRPr="00527CE3">
        <w:rPr>
          <w:color w:val="000000"/>
        </w:rPr>
        <w:t xml:space="preserve">(далее - уполномоченное подразделение) по форме справки, утвержденной Президентом Российской Федерации, ежегодно не позднее 30 апреля года, следующего </w:t>
      </w:r>
      <w:proofErr w:type="gramStart"/>
      <w:r w:rsidRPr="00527CE3">
        <w:rPr>
          <w:color w:val="000000"/>
        </w:rPr>
        <w:t>за</w:t>
      </w:r>
      <w:proofErr w:type="gramEnd"/>
      <w:r w:rsidRPr="00527CE3">
        <w:rPr>
          <w:color w:val="000000"/>
        </w:rPr>
        <w:t xml:space="preserve"> отчетным.</w:t>
      </w:r>
    </w:p>
    <w:p w:rsidR="005F22D6" w:rsidRPr="00527CE3" w:rsidRDefault="005F22D6" w:rsidP="005F22D6">
      <w:pPr>
        <w:pStyle w:val="ab"/>
        <w:spacing w:before="0" w:beforeAutospacing="0" w:after="0" w:afterAutospacing="0"/>
        <w:jc w:val="both"/>
        <w:rPr>
          <w:color w:val="000000"/>
        </w:rPr>
      </w:pPr>
      <w:r w:rsidRPr="00527CE3">
        <w:rPr>
          <w:color w:val="000000"/>
        </w:rPr>
        <w:t>Уточненные сведения представляются в течение месяца после дня окончания срока, установленного </w:t>
      </w:r>
      <w:hyperlink r:id="rId11" w:anchor="Par1" w:history="1">
        <w:r w:rsidRPr="00527CE3">
          <w:rPr>
            <w:rStyle w:val="aa"/>
            <w:color w:val="790127"/>
          </w:rPr>
          <w:t>абзацем первым</w:t>
        </w:r>
      </w:hyperlink>
      <w:r w:rsidRPr="00527CE3">
        <w:rPr>
          <w:color w:val="000000"/>
        </w:rPr>
        <w:t> настоящей части.</w:t>
      </w:r>
    </w:p>
    <w:p w:rsidR="005F22D6" w:rsidRPr="00527CE3" w:rsidRDefault="005F22D6" w:rsidP="005F22D6">
      <w:pPr>
        <w:pStyle w:val="ab"/>
        <w:spacing w:before="0" w:beforeAutospacing="0" w:after="0" w:afterAutospacing="0"/>
        <w:jc w:val="both"/>
        <w:rPr>
          <w:color w:val="000000"/>
        </w:rPr>
      </w:pPr>
      <w:r w:rsidRPr="00527CE3">
        <w:rPr>
          <w:color w:val="000000"/>
        </w:rPr>
        <w:t>Уполномоченными подразделениями проводится сбор сведений, указанных в </w:t>
      </w:r>
      <w:hyperlink r:id="rId12" w:anchor="Par0" w:history="1">
        <w:r w:rsidRPr="00527CE3">
          <w:rPr>
            <w:rStyle w:val="aa"/>
            <w:color w:val="790127"/>
          </w:rPr>
          <w:t>части</w:t>
        </w:r>
      </w:hyperlink>
      <w:r w:rsidRPr="00527CE3">
        <w:rPr>
          <w:color w:val="000000"/>
        </w:rPr>
        <w:t> 19 настоящего Положения, и сведений, указанных в </w:t>
      </w:r>
      <w:hyperlink r:id="rId13" w:anchor="Par2" w:history="1">
        <w:r w:rsidRPr="00527CE3">
          <w:rPr>
            <w:rStyle w:val="aa"/>
            <w:color w:val="790127"/>
          </w:rPr>
          <w:t>абзаце втором</w:t>
        </w:r>
      </w:hyperlink>
      <w:r w:rsidRPr="00527CE3">
        <w:rPr>
          <w:color w:val="000000"/>
        </w:rPr>
        <w:t> настоящей части, их анализ, размещение в информационно-телекоммуникационной сети «Интернет» и (или) предоставление для опубликования средствам массовой информации.</w:t>
      </w:r>
    </w:p>
    <w:p w:rsidR="005F22D6" w:rsidRPr="00527CE3" w:rsidRDefault="005F22D6" w:rsidP="005F22D6">
      <w:pPr>
        <w:pStyle w:val="ab"/>
        <w:spacing w:before="0" w:beforeAutospacing="0" w:after="0" w:afterAutospacing="0"/>
        <w:jc w:val="both"/>
        <w:rPr>
          <w:color w:val="000000"/>
        </w:rPr>
      </w:pPr>
      <w:r w:rsidRPr="00527CE3">
        <w:rPr>
          <w:color w:val="000000"/>
        </w:rPr>
        <w:t>Сведения размещаются в информационно-телекоммуникационной сети «Интернет» на официальном сайте администрации</w:t>
      </w:r>
      <w:r>
        <w:rPr>
          <w:color w:val="000000"/>
        </w:rPr>
        <w:t xml:space="preserve"> МО СП </w:t>
      </w:r>
      <w:r w:rsidR="00DC3569">
        <w:rPr>
          <w:color w:val="000000"/>
        </w:rPr>
        <w:t xml:space="preserve">«сельсовет </w:t>
      </w:r>
      <w:proofErr w:type="spellStart"/>
      <w:r w:rsidR="00DC3569">
        <w:rPr>
          <w:color w:val="000000"/>
        </w:rPr>
        <w:t>Нечаевский</w:t>
      </w:r>
      <w:proofErr w:type="spellEnd"/>
      <w:r w:rsidR="00DC3569">
        <w:rPr>
          <w:color w:val="000000"/>
        </w:rPr>
        <w:t xml:space="preserve">»  </w:t>
      </w:r>
      <w:r w:rsidRPr="00527CE3">
        <w:rPr>
          <w:color w:val="000000"/>
        </w:rPr>
        <w:t>и (или) предоставляются для опубликования средствам массовой информации в порядке, определяемом муниципальными правовыми актами.</w:t>
      </w:r>
    </w:p>
    <w:p w:rsidR="005F22D6" w:rsidRPr="00527CE3" w:rsidRDefault="005F22D6" w:rsidP="005F22D6">
      <w:pPr>
        <w:pStyle w:val="ab"/>
        <w:spacing w:before="0" w:beforeAutospacing="0" w:after="0" w:afterAutospacing="0"/>
        <w:jc w:val="both"/>
        <w:rPr>
          <w:color w:val="000000"/>
        </w:rPr>
      </w:pPr>
      <w:proofErr w:type="gramStart"/>
      <w:r w:rsidRPr="00527CE3">
        <w:rPr>
          <w:color w:val="000000"/>
        </w:rPr>
        <w:t xml:space="preserve">Уполномоченные подразделения, должностные лица обеспечивают представление сведений </w:t>
      </w:r>
      <w:r>
        <w:rPr>
          <w:color w:val="000000"/>
        </w:rPr>
        <w:t>Главе МР «</w:t>
      </w:r>
      <w:proofErr w:type="spellStart"/>
      <w:r>
        <w:rPr>
          <w:color w:val="000000"/>
        </w:rPr>
        <w:t>Кизилюртовский</w:t>
      </w:r>
      <w:proofErr w:type="spellEnd"/>
      <w:r>
        <w:rPr>
          <w:color w:val="000000"/>
        </w:rPr>
        <w:t xml:space="preserve"> район» </w:t>
      </w:r>
      <w:r w:rsidRPr="00527CE3">
        <w:rPr>
          <w:color w:val="000000"/>
        </w:rPr>
        <w:t>путем направления в орган исполнительной власти</w:t>
      </w:r>
      <w:r>
        <w:rPr>
          <w:color w:val="000000"/>
        </w:rPr>
        <w:t xml:space="preserve"> МР «</w:t>
      </w:r>
      <w:proofErr w:type="spellStart"/>
      <w:r>
        <w:rPr>
          <w:color w:val="000000"/>
        </w:rPr>
        <w:t>Кизилюртовский</w:t>
      </w:r>
      <w:proofErr w:type="spellEnd"/>
      <w:r>
        <w:rPr>
          <w:color w:val="000000"/>
        </w:rPr>
        <w:t xml:space="preserve"> район»</w:t>
      </w:r>
      <w:r w:rsidRPr="00527CE3">
        <w:rPr>
          <w:color w:val="000000"/>
        </w:rPr>
        <w:t xml:space="preserve">, уполномоченный на исполнение функций органа по профилактике коррупционных и иных правонарушений (далее - уполномоченный орган </w:t>
      </w:r>
      <w:r w:rsidRPr="00527CE3">
        <w:rPr>
          <w:color w:val="000000"/>
        </w:rPr>
        <w:lastRenderedPageBreak/>
        <w:t>по профилактике коррупционных и иных правонарушений), в течение 14 календарных дней после окончания срока представления уточненных сведений.</w:t>
      </w:r>
      <w:proofErr w:type="gramEnd"/>
    </w:p>
    <w:p w:rsidR="005F22D6" w:rsidRPr="00527CE3" w:rsidRDefault="005F22D6" w:rsidP="005F22D6">
      <w:pPr>
        <w:pStyle w:val="ab"/>
        <w:spacing w:before="0" w:beforeAutospacing="0" w:after="0" w:afterAutospacing="0"/>
        <w:jc w:val="both"/>
        <w:rPr>
          <w:color w:val="000000"/>
        </w:rPr>
      </w:pPr>
      <w:r w:rsidRPr="00527CE3">
        <w:rPr>
          <w:color w:val="000000"/>
        </w:rPr>
        <w:t>Граждане, претендующие на замещение должности главы администрации по контракту, направляют сведения по форме справки, утвержденной Президентом Российской Федерации, в соответствующую конкурсную комиссию одновременно с документами, представляемыми для участия в конкурсе.</w:t>
      </w:r>
    </w:p>
    <w:p w:rsidR="005F22D6" w:rsidRPr="00527CE3" w:rsidRDefault="005F22D6" w:rsidP="005F22D6">
      <w:pPr>
        <w:pStyle w:val="ab"/>
        <w:spacing w:before="0" w:beforeAutospacing="0" w:after="0" w:afterAutospacing="0"/>
        <w:jc w:val="both"/>
        <w:rPr>
          <w:color w:val="000000"/>
        </w:rPr>
      </w:pPr>
      <w:r w:rsidRPr="00527CE3">
        <w:rPr>
          <w:color w:val="000000"/>
        </w:rPr>
        <w:t xml:space="preserve">Конкурсная комиссия в течение 14 календарных дней со дня окончания срока направления сведений в конкурсную комиссию обеспечивает представление сведений </w:t>
      </w:r>
      <w:r>
        <w:rPr>
          <w:color w:val="000000"/>
        </w:rPr>
        <w:t>Главе МР «</w:t>
      </w:r>
      <w:proofErr w:type="spellStart"/>
      <w:r>
        <w:rPr>
          <w:color w:val="000000"/>
        </w:rPr>
        <w:t>Кизилюртовский</w:t>
      </w:r>
      <w:proofErr w:type="spellEnd"/>
      <w:r>
        <w:rPr>
          <w:color w:val="000000"/>
        </w:rPr>
        <w:t xml:space="preserve"> район»</w:t>
      </w:r>
      <w:r w:rsidRPr="00527CE3">
        <w:rPr>
          <w:color w:val="000000"/>
        </w:rPr>
        <w:t xml:space="preserve"> путем направления в уполномоченный орган по профилактике коррупционных и иных правонарушений.</w:t>
      </w:r>
    </w:p>
    <w:p w:rsidR="005F22D6" w:rsidRPr="00527CE3" w:rsidRDefault="005F22D6" w:rsidP="005F22D6">
      <w:pPr>
        <w:pStyle w:val="ab"/>
        <w:spacing w:before="0" w:beforeAutospacing="0" w:after="0" w:afterAutospacing="0"/>
        <w:jc w:val="both"/>
        <w:rPr>
          <w:color w:val="000000"/>
        </w:rPr>
      </w:pPr>
      <w:r w:rsidRPr="00527CE3">
        <w:rPr>
          <w:color w:val="000000"/>
        </w:rPr>
        <w:t>21. Проверка достоверности и полноты сведений, представляемых в соответствии с частью 19 настоящего Положения, осуществляется по решению</w:t>
      </w:r>
      <w:r>
        <w:rPr>
          <w:color w:val="000000"/>
        </w:rPr>
        <w:t xml:space="preserve"> Главы администрации МР «</w:t>
      </w:r>
      <w:proofErr w:type="spellStart"/>
      <w:r>
        <w:rPr>
          <w:color w:val="000000"/>
        </w:rPr>
        <w:t>Кизилюртовский</w:t>
      </w:r>
      <w:proofErr w:type="spellEnd"/>
      <w:r>
        <w:rPr>
          <w:color w:val="000000"/>
        </w:rPr>
        <w:t xml:space="preserve"> район» </w:t>
      </w:r>
      <w:r w:rsidRPr="00527CE3">
        <w:rPr>
          <w:color w:val="000000"/>
        </w:rPr>
        <w:t>уполномоченным органом по профилактике коррупционных и иных правонарушений.</w:t>
      </w:r>
    </w:p>
    <w:p w:rsidR="005F22D6" w:rsidRDefault="005F22D6" w:rsidP="005F22D6">
      <w:pPr>
        <w:pStyle w:val="1"/>
        <w:spacing w:before="0"/>
        <w:rPr>
          <w:rFonts w:ascii="Times New Roman" w:eastAsia="Times New Roman" w:hAnsi="Times New Roman" w:cs="Times New Roman"/>
          <w:b w:val="0"/>
          <w:bCs w:val="0"/>
          <w:color w:val="3C3C3C"/>
          <w:spacing w:val="1"/>
          <w:sz w:val="24"/>
          <w:szCs w:val="24"/>
          <w:lang w:eastAsia="ru-RU"/>
        </w:rPr>
      </w:pPr>
    </w:p>
    <w:p w:rsidR="00DC3569" w:rsidRDefault="00DC3569" w:rsidP="00DC3569"/>
    <w:p w:rsidR="00DC3569" w:rsidRDefault="00DC3569" w:rsidP="00DC3569"/>
    <w:p w:rsidR="00DC3569" w:rsidRDefault="00DC3569" w:rsidP="00DC3569"/>
    <w:p w:rsidR="00DC3569" w:rsidRDefault="00DC3569" w:rsidP="00DC3569"/>
    <w:p w:rsidR="00DC3569" w:rsidRDefault="00DC3569" w:rsidP="00DC3569"/>
    <w:p w:rsidR="00DC3569" w:rsidRDefault="00DC3569" w:rsidP="00DC3569"/>
    <w:p w:rsidR="00DC3569" w:rsidRDefault="00DC3569" w:rsidP="00DC3569"/>
    <w:p w:rsidR="00DC3569" w:rsidRDefault="00DC3569" w:rsidP="00DC3569"/>
    <w:p w:rsidR="00DC3569" w:rsidRDefault="00DC3569" w:rsidP="00DC3569"/>
    <w:p w:rsidR="00DC3569" w:rsidRDefault="00DC3569" w:rsidP="00DC3569"/>
    <w:p w:rsidR="00DC3569" w:rsidRDefault="00DC3569" w:rsidP="00DC3569"/>
    <w:p w:rsidR="00DC3569" w:rsidRDefault="00DC3569" w:rsidP="00DC3569"/>
    <w:p w:rsidR="00DC3569" w:rsidRDefault="00DC3569" w:rsidP="00DC3569"/>
    <w:p w:rsidR="00DC3569" w:rsidRDefault="00DC3569" w:rsidP="00DC3569"/>
    <w:p w:rsidR="00DC3569" w:rsidRDefault="00DC3569" w:rsidP="00DC3569"/>
    <w:p w:rsidR="00DC3569" w:rsidRDefault="00DC3569" w:rsidP="00DC3569"/>
    <w:p w:rsidR="00DC3569" w:rsidRDefault="00DC3569" w:rsidP="00DC3569"/>
    <w:p w:rsidR="00DC3569" w:rsidRDefault="00DC3569" w:rsidP="00DC3569"/>
    <w:p w:rsidR="00DC3569" w:rsidRDefault="00DC3569" w:rsidP="00DC3569"/>
    <w:p w:rsidR="00DC3569" w:rsidRDefault="00DC3569" w:rsidP="00DC3569"/>
    <w:p w:rsidR="005F22D6" w:rsidRPr="00527CE3" w:rsidRDefault="005F22D6" w:rsidP="005F22D6">
      <w:pPr>
        <w:spacing w:after="0"/>
        <w:ind w:firstLine="567"/>
        <w:jc w:val="right"/>
        <w:rPr>
          <w:rFonts w:ascii="Times New Roman" w:hAnsi="Times New Roman" w:cs="Times New Roman"/>
          <w:sz w:val="20"/>
          <w:szCs w:val="20"/>
        </w:rPr>
      </w:pPr>
      <w:r>
        <w:rPr>
          <w:rFonts w:ascii="Times New Roman" w:hAnsi="Times New Roman" w:cs="Times New Roman"/>
          <w:color w:val="2D2D2D"/>
          <w:spacing w:val="1"/>
          <w:sz w:val="20"/>
          <w:szCs w:val="20"/>
        </w:rPr>
        <w:lastRenderedPageBreak/>
        <w:t>Приложение №3</w:t>
      </w:r>
      <w:r w:rsidRPr="00527CE3">
        <w:rPr>
          <w:rFonts w:ascii="Times New Roman" w:hAnsi="Times New Roman" w:cs="Times New Roman"/>
          <w:color w:val="2D2D2D"/>
          <w:spacing w:val="1"/>
          <w:sz w:val="20"/>
          <w:szCs w:val="20"/>
        </w:rPr>
        <w:br/>
      </w:r>
      <w:r w:rsidRPr="00527CE3">
        <w:rPr>
          <w:rFonts w:ascii="Times New Roman" w:hAnsi="Times New Roman" w:cs="Times New Roman"/>
          <w:sz w:val="20"/>
          <w:szCs w:val="20"/>
        </w:rPr>
        <w:t>к постановлению</w:t>
      </w:r>
    </w:p>
    <w:p w:rsidR="005F22D6" w:rsidRPr="00527CE3" w:rsidRDefault="005F22D6" w:rsidP="005F22D6">
      <w:pPr>
        <w:spacing w:after="0"/>
        <w:ind w:firstLine="567"/>
        <w:jc w:val="right"/>
        <w:rPr>
          <w:rFonts w:ascii="Times New Roman" w:hAnsi="Times New Roman" w:cs="Times New Roman"/>
          <w:sz w:val="20"/>
          <w:szCs w:val="20"/>
        </w:rPr>
      </w:pPr>
      <w:r w:rsidRPr="00527CE3">
        <w:rPr>
          <w:rFonts w:ascii="Times New Roman" w:hAnsi="Times New Roman" w:cs="Times New Roman"/>
          <w:sz w:val="20"/>
          <w:szCs w:val="20"/>
        </w:rPr>
        <w:t xml:space="preserve">Администрации МО СП </w:t>
      </w:r>
      <w:r w:rsidR="00DC3569">
        <w:rPr>
          <w:rFonts w:ascii="Times New Roman" w:hAnsi="Times New Roman" w:cs="Times New Roman"/>
          <w:sz w:val="20"/>
          <w:szCs w:val="20"/>
        </w:rPr>
        <w:t xml:space="preserve">«сельсовет </w:t>
      </w:r>
      <w:proofErr w:type="spellStart"/>
      <w:r w:rsidR="00DC3569">
        <w:rPr>
          <w:rFonts w:ascii="Times New Roman" w:hAnsi="Times New Roman" w:cs="Times New Roman"/>
          <w:sz w:val="20"/>
          <w:szCs w:val="20"/>
        </w:rPr>
        <w:t>Нечаевский</w:t>
      </w:r>
      <w:proofErr w:type="spellEnd"/>
      <w:r w:rsidR="00DC3569">
        <w:rPr>
          <w:rFonts w:ascii="Times New Roman" w:hAnsi="Times New Roman" w:cs="Times New Roman"/>
          <w:sz w:val="20"/>
          <w:szCs w:val="20"/>
        </w:rPr>
        <w:t xml:space="preserve">»  </w:t>
      </w:r>
    </w:p>
    <w:p w:rsidR="005F22D6" w:rsidRPr="00527CE3" w:rsidRDefault="005F22D6" w:rsidP="005F22D6">
      <w:pPr>
        <w:spacing w:after="0"/>
        <w:ind w:firstLine="567"/>
        <w:jc w:val="right"/>
        <w:rPr>
          <w:rFonts w:ascii="Times New Roman" w:hAnsi="Times New Roman" w:cs="Times New Roman"/>
          <w:sz w:val="20"/>
          <w:szCs w:val="20"/>
        </w:rPr>
      </w:pPr>
      <w:r w:rsidRPr="00527CE3">
        <w:rPr>
          <w:rFonts w:ascii="Times New Roman" w:hAnsi="Times New Roman" w:cs="Times New Roman"/>
          <w:sz w:val="20"/>
          <w:szCs w:val="20"/>
        </w:rPr>
        <w:t>от 02.04.2020 года №</w:t>
      </w:r>
      <w:r w:rsidR="0043228D">
        <w:rPr>
          <w:rFonts w:ascii="Times New Roman" w:hAnsi="Times New Roman" w:cs="Times New Roman"/>
          <w:sz w:val="20"/>
          <w:szCs w:val="20"/>
        </w:rPr>
        <w:t>12</w:t>
      </w:r>
      <w:r w:rsidRPr="00527CE3">
        <w:rPr>
          <w:rFonts w:ascii="Times New Roman" w:hAnsi="Times New Roman" w:cs="Times New Roman"/>
          <w:sz w:val="20"/>
          <w:szCs w:val="20"/>
        </w:rPr>
        <w:t xml:space="preserve">-П </w:t>
      </w:r>
    </w:p>
    <w:p w:rsidR="005F22D6" w:rsidRDefault="005F22D6" w:rsidP="005F22D6"/>
    <w:p w:rsidR="005F22D6" w:rsidRPr="004A12DD" w:rsidRDefault="005F22D6" w:rsidP="005F22D6"/>
    <w:p w:rsidR="005F22D6" w:rsidRPr="004A12DD" w:rsidRDefault="005F22D6" w:rsidP="00EA6E02">
      <w:pPr>
        <w:pStyle w:val="a3"/>
        <w:jc w:val="center"/>
        <w:rPr>
          <w:rFonts w:ascii="Times New Roman" w:hAnsi="Times New Roman" w:cs="Times New Roman"/>
          <w:b/>
        </w:rPr>
      </w:pPr>
      <w:r w:rsidRPr="004A12DD">
        <w:rPr>
          <w:rFonts w:ascii="Times New Roman" w:hAnsi="Times New Roman" w:cs="Times New Roman"/>
          <w:b/>
        </w:rPr>
        <w:t>ПОЛОЖЕНИЕ</w:t>
      </w:r>
    </w:p>
    <w:p w:rsidR="005F22D6" w:rsidRPr="00EA6E02" w:rsidRDefault="005F22D6" w:rsidP="00EA6E02">
      <w:pPr>
        <w:pStyle w:val="a3"/>
        <w:jc w:val="center"/>
        <w:rPr>
          <w:b/>
        </w:rPr>
      </w:pPr>
      <w:r w:rsidRPr="00EA6E02">
        <w:rPr>
          <w:b/>
        </w:rPr>
        <w:t>о проверке достоверности и полноты  сведений, представляемых  гражданами,</w:t>
      </w:r>
    </w:p>
    <w:p w:rsidR="005F22D6" w:rsidRPr="00EA6E02" w:rsidRDefault="005F22D6" w:rsidP="00EA6E02">
      <w:pPr>
        <w:pStyle w:val="a3"/>
        <w:jc w:val="center"/>
        <w:rPr>
          <w:b/>
        </w:rPr>
      </w:pPr>
      <w:r w:rsidRPr="00EA6E02">
        <w:rPr>
          <w:b/>
        </w:rPr>
        <w:t>претендующими  на  замещение  должностей  муниципальной  службы, муниципальными  служащими, и соблюдения  муниципальными  служащими требований  к  служебному  поведению  в администрации МО СП «</w:t>
      </w:r>
      <w:r w:rsidR="00500352" w:rsidRPr="00EA6E02">
        <w:rPr>
          <w:b/>
        </w:rPr>
        <w:t xml:space="preserve">сельсовет </w:t>
      </w:r>
      <w:proofErr w:type="spellStart"/>
      <w:r w:rsidR="00500352" w:rsidRPr="00EA6E02">
        <w:rPr>
          <w:b/>
        </w:rPr>
        <w:t>Нечаевский</w:t>
      </w:r>
      <w:proofErr w:type="spellEnd"/>
      <w:r w:rsidRPr="00EA6E02">
        <w:rPr>
          <w:b/>
        </w:rPr>
        <w:t>».</w:t>
      </w:r>
    </w:p>
    <w:p w:rsidR="00EA6E02" w:rsidRPr="004A12DD" w:rsidRDefault="00EA6E02" w:rsidP="00EA6E02">
      <w:pPr>
        <w:pStyle w:val="a3"/>
        <w:jc w:val="center"/>
      </w:pPr>
    </w:p>
    <w:p w:rsidR="00EA6E02" w:rsidRDefault="005F22D6" w:rsidP="00500352">
      <w:r w:rsidRPr="004A12DD">
        <w:t>1.     Настоящим  Положением  определяется  порядок  осуществления  проверки:</w:t>
      </w:r>
    </w:p>
    <w:p w:rsidR="005F22D6" w:rsidRPr="004A12DD" w:rsidRDefault="005F22D6" w:rsidP="00500352">
      <w:proofErr w:type="gramStart"/>
      <w:r w:rsidRPr="004A12DD">
        <w:t>а) достоверности  и полноты  сведений  о доходах, об  имуществе  и обязательствах имущественного  характера, представляемых  в  соответствии   с Указами  Президента Российской Федерации от 21.09.2009г .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 21.07.2010г. № 925 «О мерах</w:t>
      </w:r>
      <w:proofErr w:type="gramEnd"/>
      <w:r w:rsidRPr="004A12DD">
        <w:t>  по  реализации  отдельных  полномочий Федерального закона «О противодействии  коррупции»:</w:t>
      </w:r>
    </w:p>
    <w:p w:rsidR="00EA6E02" w:rsidRDefault="00DC3569" w:rsidP="00500352">
      <w:r>
        <w:t>—</w:t>
      </w:r>
      <w:proofErr w:type="gramStart"/>
      <w:r>
        <w:t>гражданами</w:t>
      </w:r>
      <w:proofErr w:type="gramEnd"/>
      <w:r w:rsidR="005F22D6" w:rsidRPr="004A12DD">
        <w:t xml:space="preserve"> претендующими  на замещение  должностей  муниципальной  службы </w:t>
      </w:r>
    </w:p>
    <w:p w:rsidR="005F22D6" w:rsidRPr="004A12DD" w:rsidRDefault="005F22D6" w:rsidP="00500352">
      <w:r w:rsidRPr="004A12DD">
        <w:t xml:space="preserve"> в  администрации </w:t>
      </w:r>
      <w:r>
        <w:t xml:space="preserve">МО СП </w:t>
      </w:r>
      <w:r w:rsidR="00500352">
        <w:t xml:space="preserve">«сельсовет </w:t>
      </w:r>
      <w:proofErr w:type="spellStart"/>
      <w:r w:rsidR="00500352">
        <w:t>Нечаевский</w:t>
      </w:r>
      <w:proofErr w:type="spellEnd"/>
      <w:r w:rsidR="00500352">
        <w:t>»</w:t>
      </w:r>
      <w:r w:rsidRPr="004A12DD">
        <w:t xml:space="preserve"> (далее граждане) на отчетную  дату;</w:t>
      </w:r>
    </w:p>
    <w:p w:rsidR="005F22D6" w:rsidRPr="004A12DD" w:rsidRDefault="005F22D6" w:rsidP="00500352">
      <w:r w:rsidRPr="004A12DD">
        <w:t xml:space="preserve">— муниципальными  служащими, замещающими должности  муниципальной  службы в  администрации  </w:t>
      </w:r>
      <w:r>
        <w:t xml:space="preserve">МО СП </w:t>
      </w:r>
      <w:r w:rsidR="00500352">
        <w:t xml:space="preserve">«сельсовет </w:t>
      </w:r>
      <w:proofErr w:type="spellStart"/>
      <w:r w:rsidR="00500352">
        <w:t>Нечаевский</w:t>
      </w:r>
      <w:proofErr w:type="spellEnd"/>
      <w:r w:rsidR="00500352">
        <w:t>»</w:t>
      </w:r>
      <w:r w:rsidR="00500352" w:rsidRPr="004A12DD">
        <w:t xml:space="preserve"> </w:t>
      </w:r>
      <w:proofErr w:type="gramStart"/>
      <w:r w:rsidRPr="004A12DD">
        <w:t xml:space="preserve">( </w:t>
      </w:r>
      <w:proofErr w:type="gramEnd"/>
      <w:r w:rsidRPr="004A12DD">
        <w:t>далее – муниципальными  служащими)  по  состоянию  на  конец  отчетного  периода;</w:t>
      </w:r>
    </w:p>
    <w:p w:rsidR="005F22D6" w:rsidRPr="004A12DD" w:rsidRDefault="005F22D6" w:rsidP="00500352">
      <w:r w:rsidRPr="004A12DD">
        <w:t>б) достоверности  и полноты  сведений, предоставляемых  гражданами  при  поступлении  на  муниципальную  службу,  в  соответствии с нормативными правовыми актами Российской Федерации  </w:t>
      </w:r>
    </w:p>
    <w:p w:rsidR="005F22D6" w:rsidRPr="004A12DD" w:rsidRDefault="005F22D6" w:rsidP="00500352">
      <w:r w:rsidRPr="004A12DD">
        <w:t>  (далее  сведения, представляемые  гражданами  в  соответствии  с нормативными правовыми  актами  Российской Федерации);</w:t>
      </w:r>
    </w:p>
    <w:p w:rsidR="005F22D6" w:rsidRPr="004A12DD" w:rsidRDefault="005F22D6" w:rsidP="00500352">
      <w:r w:rsidRPr="004A12DD">
        <w:t xml:space="preserve">в)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25.12.2008 г. № 273-ФЗ «О  противодействии  коррупции»  и  другими  федеральными  законами  </w:t>
      </w:r>
      <w:proofErr w:type="gramStart"/>
      <w:r w:rsidRPr="004A12DD">
        <w:t xml:space="preserve">( </w:t>
      </w:r>
      <w:proofErr w:type="gramEnd"/>
      <w:r w:rsidRPr="004A12DD">
        <w:t>далее – требования   к  служебному  поведению).</w:t>
      </w:r>
    </w:p>
    <w:p w:rsidR="005F22D6" w:rsidRPr="004A12DD" w:rsidRDefault="005F22D6" w:rsidP="00500352">
      <w:r w:rsidRPr="004A12DD">
        <w:t xml:space="preserve">2.Проверка, предусмотренная  подпунктами «б» и «в» пункта 1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  в  администрации </w:t>
      </w:r>
      <w:r>
        <w:t>МО СП «</w:t>
      </w:r>
      <w:r w:rsidR="00500352">
        <w:t xml:space="preserve">«сельсовет </w:t>
      </w:r>
      <w:proofErr w:type="spellStart"/>
      <w:r w:rsidR="00500352">
        <w:t>Нечаевский</w:t>
      </w:r>
      <w:proofErr w:type="spellEnd"/>
      <w:r w:rsidR="00500352">
        <w:t>»</w:t>
      </w:r>
      <w:r>
        <w:t>.</w:t>
      </w:r>
    </w:p>
    <w:p w:rsidR="005F22D6" w:rsidRPr="004A12DD" w:rsidRDefault="005F22D6" w:rsidP="00500352">
      <w:proofErr w:type="gramStart"/>
      <w:r w:rsidRPr="004A12DD">
        <w:lastRenderedPageBreak/>
        <w:t>3.Проверка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Перечнем должностей муниципальной  службы администрации</w:t>
      </w:r>
      <w:r w:rsidRPr="00DA125D">
        <w:t xml:space="preserve"> </w:t>
      </w:r>
      <w:r>
        <w:t>МО СП «</w:t>
      </w:r>
      <w:r w:rsidR="00500352">
        <w:t xml:space="preserve">«сельсовет </w:t>
      </w:r>
      <w:proofErr w:type="spellStart"/>
      <w:r w:rsidR="00500352">
        <w:t>Нечаевский</w:t>
      </w:r>
      <w:proofErr w:type="spellEnd"/>
      <w:r w:rsidR="00500352">
        <w:t>»</w:t>
      </w:r>
      <w:r>
        <w:t>»</w:t>
      </w:r>
      <w:r w:rsidRPr="004A12DD">
        <w:t>, и претендующим  на  замещение должности муниципальной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w:t>
      </w:r>
      <w:proofErr w:type="gramEnd"/>
      <w:r w:rsidRPr="004A12DD">
        <w:t xml:space="preserve"> Российской Федерации.</w:t>
      </w:r>
    </w:p>
    <w:p w:rsidR="005F22D6" w:rsidRPr="004A12DD" w:rsidRDefault="005F22D6" w:rsidP="00500352">
      <w:r w:rsidRPr="004A12DD">
        <w:t>4.Проверка, предусмотренная  пунктом 1 настоящего  Положения, осуществляется  по решению  главы  администрации </w:t>
      </w:r>
      <w:r>
        <w:t>МО СП «</w:t>
      </w:r>
      <w:r w:rsidR="00500352">
        <w:t xml:space="preserve">«сельсовет </w:t>
      </w:r>
      <w:proofErr w:type="spellStart"/>
      <w:r w:rsidR="00500352">
        <w:t>Нечаевский</w:t>
      </w:r>
      <w:proofErr w:type="spellEnd"/>
      <w:r w:rsidR="00500352">
        <w:t>»</w:t>
      </w:r>
      <w:r>
        <w:t>»</w:t>
      </w:r>
      <w:proofErr w:type="gramStart"/>
      <w:r>
        <w:t xml:space="preserve"> </w:t>
      </w:r>
      <w:r w:rsidRPr="004A12DD">
        <w:t>.</w:t>
      </w:r>
      <w:proofErr w:type="gramEnd"/>
    </w:p>
    <w:p w:rsidR="005F22D6" w:rsidRPr="004A12DD" w:rsidRDefault="005F22D6" w:rsidP="00500352">
      <w:r w:rsidRPr="004A12DD">
        <w:t xml:space="preserve">5.Заведующая сектором  кадров  и спецработы администрации </w:t>
      </w:r>
      <w:r>
        <w:t xml:space="preserve">МО СП </w:t>
      </w:r>
      <w:r w:rsidR="00DC3569">
        <w:t xml:space="preserve">«сельсовет </w:t>
      </w:r>
      <w:proofErr w:type="spellStart"/>
      <w:r w:rsidR="00DC3569">
        <w:t>Нечаевский</w:t>
      </w:r>
      <w:proofErr w:type="spellEnd"/>
      <w:r w:rsidR="00DC3569">
        <w:t xml:space="preserve">»  </w:t>
      </w:r>
      <w:r>
        <w:t xml:space="preserve">               </w:t>
      </w:r>
      <w:proofErr w:type="gramStart"/>
      <w:r w:rsidRPr="004A12DD">
        <w:t xml:space="preserve">( </w:t>
      </w:r>
      <w:proofErr w:type="gramEnd"/>
      <w:r w:rsidRPr="004A12DD">
        <w:t>далее —  сектор кадров и спецработы)  по распоряжени</w:t>
      </w:r>
      <w:r w:rsidR="00EA6E02">
        <w:t>ю</w:t>
      </w:r>
      <w:r w:rsidRPr="004A12DD">
        <w:t>  главы  администрации  осуществляет  проверку :</w:t>
      </w:r>
    </w:p>
    <w:p w:rsidR="005F22D6" w:rsidRPr="004A12DD" w:rsidRDefault="005F22D6" w:rsidP="00500352">
      <w:r w:rsidRPr="004A12DD">
        <w:t xml:space="preserve">     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назначение  на которые и освобождение  от  которых осуществляется  главой  администрации </w:t>
      </w:r>
      <w:r>
        <w:t xml:space="preserve">МО СП </w:t>
      </w:r>
      <w:r w:rsidR="00500352">
        <w:t xml:space="preserve">«сельсовет </w:t>
      </w:r>
      <w:proofErr w:type="spellStart"/>
      <w:r w:rsidR="00500352">
        <w:t>Нечаевский</w:t>
      </w:r>
      <w:proofErr w:type="spellEnd"/>
      <w:r w:rsidR="00500352">
        <w:t>»</w:t>
      </w:r>
      <w:r w:rsidR="00FF4AF7">
        <w:t xml:space="preserve"> </w:t>
      </w:r>
      <w:r w:rsidRPr="004A12DD">
        <w:t>или  лицом,  им  уполномоченным;</w:t>
      </w:r>
    </w:p>
    <w:p w:rsidR="005F22D6" w:rsidRPr="004A12DD" w:rsidRDefault="005F22D6" w:rsidP="00500352">
      <w:r w:rsidRPr="004A12DD">
        <w:t>     б)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должности  муниципальной  службы, указанные  в  подпункте «а»  настоящего  пункта;</w:t>
      </w:r>
    </w:p>
    <w:p w:rsidR="005F22D6" w:rsidRPr="004A12DD" w:rsidRDefault="005F22D6" w:rsidP="00500352">
      <w:r w:rsidRPr="004A12DD">
        <w:t>в) соблюдения  муниципальными  служащими, замещающими  должности  муниципальной  службы, указанные  в  подпункте «а» настоящего  пункта,  требований  к  служебному  поведению.</w:t>
      </w:r>
    </w:p>
    <w:p w:rsidR="005F22D6" w:rsidRPr="004A12DD" w:rsidRDefault="005F22D6" w:rsidP="00500352">
      <w:r w:rsidRPr="004A12DD">
        <w:t>6. Основанием  для  проведения  проверки  является  письменно  оформленная  информация:</w:t>
      </w:r>
    </w:p>
    <w:p w:rsidR="005F22D6" w:rsidRPr="004A12DD" w:rsidRDefault="005F22D6" w:rsidP="00500352">
      <w:r w:rsidRPr="004A12DD">
        <w:t>а)  о представлении  гражданином  или  муниципальным  служащим недостоверных  или неполных  сведений, представляемых  им  в  соответствии  с  подпунктами «а» и «б»  пункта  1  настоящего Положения;</w:t>
      </w:r>
    </w:p>
    <w:p w:rsidR="005F22D6" w:rsidRPr="004A12DD" w:rsidRDefault="005F22D6" w:rsidP="00500352">
      <w:r w:rsidRPr="004A12DD">
        <w:t>б) о  несоблюдении  муниципальными  служащими  требований  к  служебному  поведению.</w:t>
      </w:r>
    </w:p>
    <w:p w:rsidR="005F22D6" w:rsidRPr="004A12DD" w:rsidRDefault="005F22D6" w:rsidP="00500352">
      <w:r w:rsidRPr="004A12DD">
        <w:t>7. Информация,  предусмотренная пунктом 6 настоящего Положения, может быть представлена</w:t>
      </w:r>
    </w:p>
    <w:p w:rsidR="005F22D6" w:rsidRPr="004A12DD" w:rsidRDefault="005F22D6" w:rsidP="00500352">
      <w:r w:rsidRPr="004A12DD">
        <w:t>а) правоохранительными органами;</w:t>
      </w:r>
    </w:p>
    <w:p w:rsidR="005F22D6" w:rsidRPr="004A12DD" w:rsidRDefault="005F22D6" w:rsidP="00500352">
      <w:r w:rsidRPr="004A12DD">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5F22D6" w:rsidRPr="004A12DD" w:rsidRDefault="005F22D6" w:rsidP="00500352">
      <w:r w:rsidRPr="004A12DD">
        <w:t>8. Информация анонимного характера не может служить основанием для проверки.</w:t>
      </w:r>
    </w:p>
    <w:p w:rsidR="005F22D6" w:rsidRPr="004A12DD" w:rsidRDefault="005F22D6" w:rsidP="00500352">
      <w:r w:rsidRPr="004A12DD">
        <w:lastRenderedPageBreak/>
        <w:t>9.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5F22D6" w:rsidRPr="004A12DD" w:rsidRDefault="005F22D6" w:rsidP="00500352">
      <w:r w:rsidRPr="004A12DD">
        <w:t>10.  Сектор кадров и спецработы осуществляет проверку</w:t>
      </w:r>
      <w:proofErr w:type="gramStart"/>
      <w:r w:rsidRPr="004A12DD">
        <w:t xml:space="preserve"> :</w:t>
      </w:r>
      <w:proofErr w:type="gramEnd"/>
    </w:p>
    <w:p w:rsidR="005F22D6" w:rsidRPr="004A12DD" w:rsidRDefault="005F22D6" w:rsidP="00500352">
      <w:r w:rsidRPr="004A12DD">
        <w:t>а)  самостоятельно</w:t>
      </w:r>
    </w:p>
    <w:p w:rsidR="005F22D6" w:rsidRPr="004A12DD" w:rsidRDefault="005F22D6" w:rsidP="00500352">
      <w:r w:rsidRPr="004A12DD">
        <w:t>б)  путем  направления  запроса  в  территориальные  органы  исполнительной  власти, уполномоченные на  осуществление  оперативно-розыскной  деятельности,  в  соответствии  с пунктом  7 части  второй   статьи 7 Федерального  закона  от  12.08.1995 года № 144 –</w:t>
      </w:r>
      <w:proofErr w:type="spellStart"/>
      <w:r w:rsidRPr="004A12DD">
        <w:t>фз</w:t>
      </w:r>
      <w:proofErr w:type="spellEnd"/>
      <w:r w:rsidRPr="004A12DD">
        <w:t xml:space="preserve"> «Об оперативно-розыскной  деятельности»</w:t>
      </w:r>
    </w:p>
    <w:p w:rsidR="005F22D6" w:rsidRPr="004A12DD" w:rsidRDefault="005F22D6" w:rsidP="00500352">
      <w:r w:rsidRPr="004A12DD">
        <w:t> (далее – Федеральный  закон «Об оперативно-розыск</w:t>
      </w:r>
      <w:r w:rsidR="00500352">
        <w:t>н</w:t>
      </w:r>
      <w:r w:rsidRPr="004A12DD">
        <w:t>ой  деятельности»).</w:t>
      </w:r>
    </w:p>
    <w:p w:rsidR="005F22D6" w:rsidRPr="004A12DD" w:rsidRDefault="005F22D6" w:rsidP="00500352">
      <w:r w:rsidRPr="004A12DD">
        <w:t>11.При  осуществлении  проверки, предусмотренной  подпунктом «а»  пункта 10  настоящего  Положения     сектор кадров и спецработы  вправе:</w:t>
      </w:r>
    </w:p>
    <w:p w:rsidR="005F22D6" w:rsidRPr="004A12DD" w:rsidRDefault="005F22D6" w:rsidP="00500352">
      <w:r w:rsidRPr="004A12DD">
        <w:t>а) проводить  беседу  с  гражданином  или  муниципальным  служащим;</w:t>
      </w:r>
    </w:p>
    <w:p w:rsidR="005F22D6" w:rsidRPr="00500352" w:rsidRDefault="005F22D6" w:rsidP="00500352">
      <w:r w:rsidRPr="00500352">
        <w:t>б) изучать  представленные гражданином  или  муниципальным  служащим  дополнительные  материалы;</w:t>
      </w:r>
    </w:p>
    <w:p w:rsidR="00626C68" w:rsidRDefault="005F22D6" w:rsidP="00500352">
      <w:r w:rsidRPr="00500352">
        <w:t xml:space="preserve">в) получать от гражданина   или  муниципального  служащего  пояснения  </w:t>
      </w:r>
    </w:p>
    <w:p w:rsidR="005F22D6" w:rsidRPr="00500352" w:rsidRDefault="005F22D6" w:rsidP="00500352">
      <w:r w:rsidRPr="00500352">
        <w:t>по  представленным  материалам;</w:t>
      </w:r>
    </w:p>
    <w:p w:rsidR="00500352" w:rsidRDefault="005F22D6" w:rsidP="00500352">
      <w:proofErr w:type="gramStart"/>
      <w:r w:rsidRPr="00500352">
        <w:t>г)  направлять  в  установленном  порядке  запрос  в  органы прокуратуры Российской Федерации,  иные  федеральные  государственные  органы (кроме федеральных  органов  исполнительной  власти,  уполномоченных  на  осуществление  оперативно-розыскной  деятельности),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государственные  органы  и  организации)    об имеющихся  у  них  сведениях: о доходах, об  имуществе</w:t>
      </w:r>
      <w:proofErr w:type="gramEnd"/>
      <w:r w:rsidRPr="00500352">
        <w:t xml:space="preserve">  и </w:t>
      </w:r>
      <w:proofErr w:type="gramStart"/>
      <w:r w:rsidRPr="00500352">
        <w:t>обязательствах</w:t>
      </w:r>
      <w:proofErr w:type="gramEnd"/>
      <w:r w:rsidRPr="00500352">
        <w:t xml:space="preserve">  имущественного  характера  гражданина  или  муниципального  служащего,  его  </w:t>
      </w:r>
    </w:p>
    <w:p w:rsidR="005F22D6" w:rsidRPr="00500352" w:rsidRDefault="005F22D6" w:rsidP="00500352">
      <w:r w:rsidRPr="00500352">
        <w:t>супруги (супруга)  и несовершеннолетних  детей;</w:t>
      </w:r>
    </w:p>
    <w:p w:rsidR="005F22D6" w:rsidRPr="00500352" w:rsidRDefault="005F22D6" w:rsidP="00500352">
      <w:r w:rsidRPr="00500352">
        <w:t>о  достоверности и полноте  сведений, представленных гражданином  в  соответствии  с нормативными  правовыми  актами  российской  Федерации;</w:t>
      </w:r>
    </w:p>
    <w:p w:rsidR="005F22D6" w:rsidRPr="00500352" w:rsidRDefault="005F22D6" w:rsidP="00500352">
      <w:r w:rsidRPr="00500352">
        <w:t>о соблюдении государственными  служащими  требований  к  служебному  поведению;</w:t>
      </w:r>
    </w:p>
    <w:p w:rsidR="005F22D6" w:rsidRPr="00500352" w:rsidRDefault="005F22D6" w:rsidP="00500352">
      <w:proofErr w:type="spellStart"/>
      <w:r w:rsidRPr="00500352">
        <w:t>д</w:t>
      </w:r>
      <w:proofErr w:type="spellEnd"/>
      <w:r w:rsidRPr="00500352">
        <w:t>) наводить  справки  у физических лиц  и  получать  от них информацию   с  их  согласия.</w:t>
      </w:r>
    </w:p>
    <w:p w:rsidR="005F22D6" w:rsidRPr="004A12DD" w:rsidRDefault="005F22D6" w:rsidP="00500352">
      <w:r w:rsidRPr="004A12DD">
        <w:t>12.В запросе, предусмотренном  подпунктом   «г» пункта 11  настоящего  Положения, указываются:</w:t>
      </w:r>
    </w:p>
    <w:p w:rsidR="005F22D6" w:rsidRPr="004A12DD" w:rsidRDefault="005F22D6" w:rsidP="00500352">
      <w:r w:rsidRPr="004A12DD">
        <w:t>а) фамилия, имя, отчество  руководителя  государственного  органа  или  организации, в которые  направляется  запрос;</w:t>
      </w:r>
    </w:p>
    <w:p w:rsidR="005F22D6" w:rsidRPr="004A12DD" w:rsidRDefault="005F22D6" w:rsidP="00500352">
      <w:r w:rsidRPr="004A12DD">
        <w:lastRenderedPageBreak/>
        <w:t>б) нормативный  правовой  акт, на  основании  которого  направляется  запрос;</w:t>
      </w:r>
    </w:p>
    <w:p w:rsidR="0043228D" w:rsidRDefault="005F22D6" w:rsidP="00500352">
      <w:proofErr w:type="gramStart"/>
      <w:r w:rsidRPr="004A12DD">
        <w:t>в) фамилия, имя, отчество дата  и место  регистрации, жительства и (или)  пребывания,  должность  и место  работы (службы)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 отношении  которого</w:t>
      </w:r>
      <w:proofErr w:type="gramEnd"/>
      <w:r w:rsidR="0043228D">
        <w:t xml:space="preserve"> </w:t>
      </w:r>
      <w:r w:rsidRPr="004A12DD">
        <w:t>  имеются  сведения  о  несоблюдении  им </w:t>
      </w:r>
    </w:p>
    <w:p w:rsidR="005F22D6" w:rsidRPr="004A12DD" w:rsidRDefault="005F22D6" w:rsidP="00500352">
      <w:r w:rsidRPr="004A12DD">
        <w:t xml:space="preserve"> требований  к  служебному  поведению;</w:t>
      </w:r>
    </w:p>
    <w:p w:rsidR="005F22D6" w:rsidRPr="004A12DD" w:rsidRDefault="005F22D6" w:rsidP="00500352">
      <w:r w:rsidRPr="004A12DD">
        <w:t>г) содержание  и объем  сведений, подлежащих  проверке;</w:t>
      </w:r>
    </w:p>
    <w:p w:rsidR="005F22D6" w:rsidRPr="004A12DD" w:rsidRDefault="005F22D6" w:rsidP="00500352">
      <w:proofErr w:type="spellStart"/>
      <w:r w:rsidRPr="004A12DD">
        <w:t>д</w:t>
      </w:r>
      <w:proofErr w:type="spellEnd"/>
      <w:r w:rsidRPr="004A12DD">
        <w:t>) срок представления  запрашиваемых  сведений;</w:t>
      </w:r>
    </w:p>
    <w:p w:rsidR="005F22D6" w:rsidRPr="004A12DD" w:rsidRDefault="005F22D6" w:rsidP="00500352">
      <w:r w:rsidRPr="004A12DD">
        <w:t>е) фамилия, инициалы  и номер  телефона  муниципального  служащего, подготовившего запрос;</w:t>
      </w:r>
    </w:p>
    <w:p w:rsidR="005F22D6" w:rsidRPr="004A12DD" w:rsidRDefault="005F22D6" w:rsidP="00500352">
      <w:r w:rsidRPr="004A12DD">
        <w:t>ж) другие  необходимые  сведения.</w:t>
      </w:r>
    </w:p>
    <w:p w:rsidR="005F22D6" w:rsidRPr="004A12DD" w:rsidRDefault="005F22D6" w:rsidP="00500352">
      <w:r w:rsidRPr="004A12DD">
        <w:t>13.   сектор  кадров  и спецработы обеспечивает:</w:t>
      </w:r>
    </w:p>
    <w:p w:rsidR="005F22D6" w:rsidRPr="004A12DD" w:rsidRDefault="005F22D6" w:rsidP="00500352">
      <w:r w:rsidRPr="004A12DD">
        <w:t>а) уведомление  в  письменной  форме  муниципального  служащего  о начале  в  отношении его  проверке  и разъяснение  ему  содержания подпункта «б» настоящего  пункта – в течение  двух рабочих дней со дня получения  соответствующего  решения;</w:t>
      </w:r>
    </w:p>
    <w:p w:rsidR="005F22D6" w:rsidRPr="004A12DD" w:rsidRDefault="005F22D6" w:rsidP="00500352">
      <w:proofErr w:type="gramStart"/>
      <w:r w:rsidRPr="004A12DD">
        <w:t>б)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(болезни, нахождение в отпуске, служебной  командировке) – в срок</w:t>
      </w:r>
      <w:proofErr w:type="gramEnd"/>
      <w:r w:rsidRPr="004A12DD">
        <w:t xml:space="preserve">, </w:t>
      </w:r>
      <w:proofErr w:type="gramStart"/>
      <w:r w:rsidRPr="004A12DD">
        <w:t>согласованный</w:t>
      </w:r>
      <w:proofErr w:type="gramEnd"/>
      <w:r w:rsidRPr="004A12DD">
        <w:t>  с  муниципальным  служащим.</w:t>
      </w:r>
    </w:p>
    <w:p w:rsidR="005F22D6" w:rsidRPr="004A12DD" w:rsidRDefault="005F22D6" w:rsidP="00500352">
      <w:r w:rsidRPr="004A12DD">
        <w:t>14.По  окончании  проверки   сектор кадров  и спецработы  обязан  ознакомить  муниципального  служащего  с  результатами  проверки  с  соблюдением законодательства  Российской Федерации  о государственной  тайне.</w:t>
      </w:r>
    </w:p>
    <w:p w:rsidR="005F22D6" w:rsidRPr="004A12DD" w:rsidRDefault="005F22D6" w:rsidP="00500352">
      <w:r w:rsidRPr="004A12DD">
        <w:t>15.Муниципальный  служащий  вправе:</w:t>
      </w:r>
    </w:p>
    <w:p w:rsidR="005F22D6" w:rsidRPr="004A12DD" w:rsidRDefault="005F22D6" w:rsidP="00500352">
      <w:r w:rsidRPr="004A12DD">
        <w:t>а) давать  пояснения  в  письменной форме в ходе  проверки;</w:t>
      </w:r>
    </w:p>
    <w:p w:rsidR="005F22D6" w:rsidRPr="004A12DD" w:rsidRDefault="005F22D6" w:rsidP="00500352">
      <w:r w:rsidRPr="004A12DD">
        <w:t>  по вопросам,  указанным  в подпункте «б» пункта 13  настоящего Положения —  по результатам  проверки;</w:t>
      </w:r>
    </w:p>
    <w:p w:rsidR="005F22D6" w:rsidRPr="004A12DD" w:rsidRDefault="005F22D6" w:rsidP="00500352">
      <w:r w:rsidRPr="004A12DD">
        <w:t>б) представлять  дополнительные  материалы  и давать  по ним  пояснения  в письменной  форме;</w:t>
      </w:r>
    </w:p>
    <w:p w:rsidR="005F22D6" w:rsidRPr="004A12DD" w:rsidRDefault="005F22D6" w:rsidP="00500352">
      <w:r w:rsidRPr="004A12DD">
        <w:t>в) обращаться  в кадровую  службу   с подлежащим  удостоверению  ходатайством  о  проведении  с ним  беседы  по  вопросам, указанным  в  подпункте «б»  пункта 13  настоящего  Положения.</w:t>
      </w:r>
    </w:p>
    <w:p w:rsidR="005F22D6" w:rsidRPr="004A12DD" w:rsidRDefault="005F22D6" w:rsidP="00500352">
      <w:r w:rsidRPr="004A12DD">
        <w:lastRenderedPageBreak/>
        <w:t>16.Пояснения, указанные  в  пункте 15  настоящего  Положения, приобщаются  к материалам  проверки.</w:t>
      </w:r>
    </w:p>
    <w:p w:rsidR="005F22D6" w:rsidRPr="004A12DD" w:rsidRDefault="005F22D6" w:rsidP="00500352">
      <w:r w:rsidRPr="004A12DD">
        <w:t xml:space="preserve">17.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главой  администрации </w:t>
      </w:r>
      <w:r>
        <w:t xml:space="preserve">МО СП </w:t>
      </w:r>
      <w:r w:rsidR="00500352">
        <w:t xml:space="preserve">«сельсовет </w:t>
      </w:r>
      <w:proofErr w:type="spellStart"/>
      <w:r w:rsidR="00500352">
        <w:t>Нечаевский</w:t>
      </w:r>
      <w:proofErr w:type="spellEnd"/>
      <w:r w:rsidR="00500352">
        <w:t>»</w:t>
      </w:r>
    </w:p>
    <w:p w:rsidR="005F22D6" w:rsidRPr="004A12DD" w:rsidRDefault="005F22D6" w:rsidP="00500352">
      <w:r w:rsidRPr="004A12DD">
        <w:t>       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5F22D6" w:rsidRPr="004A12DD" w:rsidRDefault="005F22D6" w:rsidP="00500352">
      <w:r w:rsidRPr="004A12DD">
        <w:t xml:space="preserve">18.   Сектор кадров  и спецработы   представляет  главе  администрации </w:t>
      </w:r>
      <w:r>
        <w:t>МО СП «</w:t>
      </w:r>
      <w:r w:rsidR="00DC3569">
        <w:t xml:space="preserve">сельсовет </w:t>
      </w:r>
      <w:proofErr w:type="spellStart"/>
      <w:r w:rsidR="00DC3569">
        <w:t>Нечаевский</w:t>
      </w:r>
      <w:proofErr w:type="spellEnd"/>
      <w:r>
        <w:t xml:space="preserve">» </w:t>
      </w:r>
      <w:r w:rsidRPr="004A12DD">
        <w:t>доклад  о результатах  проверки.</w:t>
      </w:r>
    </w:p>
    <w:p w:rsidR="005F22D6" w:rsidRPr="004A12DD" w:rsidRDefault="005F22D6" w:rsidP="00500352">
      <w:proofErr w:type="gramStart"/>
      <w:r w:rsidRPr="004A12DD">
        <w:t>19.Сведения  о результатах  проверки  с письменного  согласия  главы  администрации</w:t>
      </w:r>
      <w:r w:rsidRPr="00DA125D">
        <w:t xml:space="preserve"> </w:t>
      </w:r>
      <w:r>
        <w:t xml:space="preserve">МО СП </w:t>
      </w:r>
      <w:r w:rsidR="00DC3569">
        <w:t xml:space="preserve">«сельсовет </w:t>
      </w:r>
      <w:proofErr w:type="spellStart"/>
      <w:r w:rsidR="00DC3569">
        <w:t>Нечаевский</w:t>
      </w:r>
      <w:proofErr w:type="spellEnd"/>
      <w:r w:rsidR="00DC3569">
        <w:t xml:space="preserve">»  </w:t>
      </w:r>
      <w:r w:rsidRPr="004A12DD">
        <w:t>предоставляются   сектором кадров  и спецработы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местных  отделений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предоставившим</w:t>
      </w:r>
      <w:proofErr w:type="gramEnd"/>
      <w:r w:rsidRPr="004A12DD">
        <w:t>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5F22D6" w:rsidRPr="004A12DD" w:rsidRDefault="005F22D6" w:rsidP="00500352">
      <w:r w:rsidRPr="004A12DD">
        <w:t>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5F22D6" w:rsidRPr="004A12DD" w:rsidRDefault="005F22D6" w:rsidP="00500352">
      <w:r w:rsidRPr="004A12DD">
        <w:t xml:space="preserve">21. При  установлении   в  ходе  проверки  обстоятельств,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 материалы  проверки  представляются  в  комиссию  по  соблюдению  требований  к служебному  поведению  муниципальных  служащих  и  урегулированию  конфликта  интересов в администрации </w:t>
      </w:r>
      <w:r>
        <w:t xml:space="preserve">МО СП </w:t>
      </w:r>
      <w:r w:rsidR="00FF4AF7">
        <w:t xml:space="preserve">«сельсовет </w:t>
      </w:r>
      <w:proofErr w:type="spellStart"/>
      <w:r w:rsidR="00FF4AF7">
        <w:t>Нечаевский</w:t>
      </w:r>
      <w:proofErr w:type="spellEnd"/>
      <w:r w:rsidR="00FF4AF7">
        <w:t>»</w:t>
      </w:r>
      <w:r w:rsidR="00EA6E02">
        <w:t xml:space="preserve"> </w:t>
      </w:r>
      <w:r w:rsidRPr="004A12DD">
        <w:t>и  ее структурных  подразделениях.</w:t>
      </w:r>
    </w:p>
    <w:p w:rsidR="004D2A3C" w:rsidRDefault="004D2A3C" w:rsidP="00500352">
      <w:r>
        <w:t>22.  </w:t>
      </w:r>
      <w:r w:rsidR="005F22D6" w:rsidRPr="004A12DD">
        <w:t xml:space="preserve"> Подлинники  справок  о доходах, об имуществе и</w:t>
      </w:r>
      <w:r>
        <w:t xml:space="preserve"> о</w:t>
      </w:r>
      <w:r w:rsidR="005F22D6" w:rsidRPr="004A12DD">
        <w:t>бязательствах  имущественного  характера</w:t>
      </w:r>
    </w:p>
    <w:p w:rsidR="005F22D6" w:rsidRPr="004A12DD" w:rsidRDefault="005F22D6" w:rsidP="00500352">
      <w:r w:rsidRPr="004A12DD">
        <w:t xml:space="preserve">  </w:t>
      </w:r>
      <w:r w:rsidR="004D2A3C">
        <w:t>п</w:t>
      </w:r>
      <w:r w:rsidRPr="004A12DD">
        <w:t>риобщаются  к  личным  делам  муниципальных  служащих.</w:t>
      </w:r>
    </w:p>
    <w:p w:rsidR="004D2A3C" w:rsidRDefault="005F22D6" w:rsidP="00500352">
      <w:r w:rsidRPr="004A12DD">
        <w:t xml:space="preserve">23.Копии  указанных  справок и материалы  проверки  хранятся  в  кадровой  службе  в  течение  </w:t>
      </w:r>
    </w:p>
    <w:p w:rsidR="005D10E5" w:rsidRDefault="005F22D6" w:rsidP="00500352">
      <w:r w:rsidRPr="004A12DD">
        <w:t>трех  лет со дня  ее окончания, после чего  передаются  в  архив.</w:t>
      </w:r>
    </w:p>
    <w:sectPr w:rsidR="005D10E5" w:rsidSect="007461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38B6"/>
    <w:multiLevelType w:val="multilevel"/>
    <w:tmpl w:val="B418773A"/>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F474A0C"/>
    <w:multiLevelType w:val="hybridMultilevel"/>
    <w:tmpl w:val="E2F439E0"/>
    <w:lvl w:ilvl="0" w:tplc="39B091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E10416"/>
    <w:multiLevelType w:val="hybridMultilevel"/>
    <w:tmpl w:val="53660AF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4A75C7"/>
    <w:multiLevelType w:val="hybridMultilevel"/>
    <w:tmpl w:val="4B7C5A0C"/>
    <w:lvl w:ilvl="0" w:tplc="4A761C48">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0E5450E"/>
    <w:multiLevelType w:val="multilevel"/>
    <w:tmpl w:val="BD4491B6"/>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DEB65AB"/>
    <w:multiLevelType w:val="multilevel"/>
    <w:tmpl w:val="49DCCD9E"/>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76D25"/>
    <w:rsid w:val="0043228D"/>
    <w:rsid w:val="004D2A3C"/>
    <w:rsid w:val="00500352"/>
    <w:rsid w:val="005D10E5"/>
    <w:rsid w:val="005F22D6"/>
    <w:rsid w:val="00603EB9"/>
    <w:rsid w:val="00626C68"/>
    <w:rsid w:val="006F780F"/>
    <w:rsid w:val="007461A4"/>
    <w:rsid w:val="00827BF6"/>
    <w:rsid w:val="00A940B3"/>
    <w:rsid w:val="00C226CC"/>
    <w:rsid w:val="00C76D25"/>
    <w:rsid w:val="00DA6D83"/>
    <w:rsid w:val="00DC3569"/>
    <w:rsid w:val="00E159F9"/>
    <w:rsid w:val="00EA6E02"/>
    <w:rsid w:val="00F367FA"/>
    <w:rsid w:val="00FF4A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1A4"/>
  </w:style>
  <w:style w:type="paragraph" w:styleId="1">
    <w:name w:val="heading 1"/>
    <w:basedOn w:val="a"/>
    <w:next w:val="a"/>
    <w:link w:val="10"/>
    <w:uiPriority w:val="9"/>
    <w:qFormat/>
    <w:rsid w:val="005F22D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76D25"/>
    <w:pPr>
      <w:spacing w:after="0" w:line="240" w:lineRule="auto"/>
    </w:pPr>
    <w:rPr>
      <w:rFonts w:eastAsiaTheme="minorHAnsi"/>
      <w:lang w:eastAsia="en-US"/>
    </w:rPr>
  </w:style>
  <w:style w:type="paragraph" w:styleId="a5">
    <w:name w:val="Body Text"/>
    <w:basedOn w:val="a"/>
    <w:link w:val="a6"/>
    <w:unhideWhenUsed/>
    <w:rsid w:val="00C76D25"/>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rsid w:val="00C76D25"/>
    <w:rPr>
      <w:rFonts w:ascii="Times New Roman" w:eastAsia="Times New Roman" w:hAnsi="Times New Roman" w:cs="Times New Roman"/>
      <w:sz w:val="24"/>
      <w:szCs w:val="24"/>
      <w:lang w:eastAsia="ar-SA"/>
    </w:rPr>
  </w:style>
  <w:style w:type="character" w:customStyle="1" w:styleId="a4">
    <w:name w:val="Без интервала Знак"/>
    <w:link w:val="a3"/>
    <w:uiPriority w:val="1"/>
    <w:locked/>
    <w:rsid w:val="00C76D25"/>
    <w:rPr>
      <w:rFonts w:eastAsiaTheme="minorHAnsi"/>
      <w:lang w:eastAsia="en-US"/>
    </w:rPr>
  </w:style>
  <w:style w:type="paragraph" w:styleId="a7">
    <w:name w:val="Balloon Text"/>
    <w:basedOn w:val="a"/>
    <w:link w:val="a8"/>
    <w:uiPriority w:val="99"/>
    <w:semiHidden/>
    <w:unhideWhenUsed/>
    <w:rsid w:val="00C76D2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76D25"/>
    <w:rPr>
      <w:rFonts w:ascii="Tahoma" w:hAnsi="Tahoma" w:cs="Tahoma"/>
      <w:sz w:val="16"/>
      <w:szCs w:val="16"/>
    </w:rPr>
  </w:style>
  <w:style w:type="paragraph" w:styleId="3">
    <w:name w:val="Body Text 3"/>
    <w:basedOn w:val="a"/>
    <w:link w:val="30"/>
    <w:rsid w:val="00DA6D83"/>
    <w:pPr>
      <w:suppressAutoHyphens/>
      <w:spacing w:after="120" w:line="240" w:lineRule="auto"/>
    </w:pPr>
    <w:rPr>
      <w:rFonts w:ascii="Times New Roman" w:eastAsia="Times New Roman" w:hAnsi="Times New Roman" w:cs="Times New Roman"/>
      <w:noProof/>
      <w:sz w:val="16"/>
      <w:szCs w:val="16"/>
    </w:rPr>
  </w:style>
  <w:style w:type="character" w:customStyle="1" w:styleId="30">
    <w:name w:val="Основной текст 3 Знак"/>
    <w:basedOn w:val="a0"/>
    <w:link w:val="3"/>
    <w:rsid w:val="00DA6D83"/>
    <w:rPr>
      <w:rFonts w:ascii="Times New Roman" w:eastAsia="Times New Roman" w:hAnsi="Times New Roman" w:cs="Times New Roman"/>
      <w:noProof/>
      <w:sz w:val="16"/>
      <w:szCs w:val="16"/>
    </w:rPr>
  </w:style>
  <w:style w:type="character" w:customStyle="1" w:styleId="10">
    <w:name w:val="Заголовок 1 Знак"/>
    <w:basedOn w:val="a0"/>
    <w:link w:val="1"/>
    <w:uiPriority w:val="9"/>
    <w:rsid w:val="005F22D6"/>
    <w:rPr>
      <w:rFonts w:asciiTheme="majorHAnsi" w:eastAsiaTheme="majorEastAsia" w:hAnsiTheme="majorHAnsi" w:cstheme="majorBidi"/>
      <w:b/>
      <w:bCs/>
      <w:color w:val="365F91" w:themeColor="accent1" w:themeShade="BF"/>
      <w:sz w:val="28"/>
      <w:szCs w:val="28"/>
      <w:lang w:eastAsia="en-US"/>
    </w:rPr>
  </w:style>
  <w:style w:type="paragraph" w:styleId="a9">
    <w:name w:val="List Paragraph"/>
    <w:basedOn w:val="a"/>
    <w:uiPriority w:val="34"/>
    <w:qFormat/>
    <w:rsid w:val="005F22D6"/>
    <w:pPr>
      <w:ind w:left="720"/>
      <w:contextualSpacing/>
    </w:pPr>
    <w:rPr>
      <w:rFonts w:eastAsiaTheme="minorHAnsi"/>
      <w:lang w:eastAsia="en-US"/>
    </w:rPr>
  </w:style>
  <w:style w:type="character" w:styleId="aa">
    <w:name w:val="Hyperlink"/>
    <w:basedOn w:val="a0"/>
    <w:uiPriority w:val="99"/>
    <w:semiHidden/>
    <w:unhideWhenUsed/>
    <w:rsid w:val="005F22D6"/>
    <w:rPr>
      <w:color w:val="0000FF"/>
      <w:u w:val="single"/>
    </w:rPr>
  </w:style>
  <w:style w:type="paragraph" w:styleId="ab">
    <w:name w:val="Normal (Web)"/>
    <w:basedOn w:val="a"/>
    <w:uiPriority w:val="99"/>
    <w:unhideWhenUsed/>
    <w:rsid w:val="005F2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5F2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5F2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5F22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BE7CE859F44CAF91CC07289F67C2CB17E94456B968F06C22467BD3D8D1F4D4CBC8804E396FE2EDu3N4H" TargetMode="External"/><Relationship Id="rId13" Type="http://schemas.openxmlformats.org/officeDocument/2006/relationships/hyperlink" Target="http://www.admknyaginino.ru/ob-utverzhdenii-polozheniya-o-predostavlenii-grazhdanami-pretenduyushhimi-na-zameshhenie-dolzhnostej-municipalnoj-sluzhby-i-municipalnymi-sluzhashhami-svedenij-o-dokhodakh-raskhodakh-ob-imushhestve-i-obyazatelstvakh-imushhestvennogo-kharaktera/"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admknyaginino.ru/ob-utverzhdenii-polozheniya-o-predostavlenii-grazhdanami-pretenduyushhimi-na-zameshhenie-dolzhnostej-municipalnoj-sluzhby-i-municipalnymi-sluzhashhami-svedenij-o-dokhodakh-raskhodakh-ob-imushhestve-i-obyazatelstvakh-imushhestvennogo-kharakte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admknyaginino.ru/ob-utverzhdenii-polozheniya-o-predostavlenii-grazhdanami-pretenduyushhimi-na-zameshhenie-dolzhnostej-municipalnoj-sluzhby-i-municipalnymi-sluzhashhami-svedenij-o-dokhodakh-raskhodakh-ob-imushhestve-i-obyazatelstvakh-imushhestvennogo-kharakter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dmknyaginino.ru/ob-utverzhdenii-polozheniya-o-predostavlenii-grazhdanami-pretenduyushhimi-na-zameshhenie-dolzhnostej-municipalnoj-sluzhby-i-municipalnymi-sluzhashhami-svedenij-o-dokhodakh-raskhodakh-ob-imushhestve-i-obyazatelstvakh-imushhestvennogo-kharaktera/" TargetMode="External"/><Relationship Id="rId4" Type="http://schemas.openxmlformats.org/officeDocument/2006/relationships/settings" Target="settings.xml"/><Relationship Id="rId9" Type="http://schemas.openxmlformats.org/officeDocument/2006/relationships/hyperlink" Target="consultantplus://offline/ref=D6161BFDE62D70AED94183C81B31400B37EE181F4C0A313FCB4742B2E5003E6989A36604KCy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89BDA-00CC-4FC4-B816-D9A5E7A03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4875</Words>
  <Characters>27793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1212</dc:creator>
  <cp:lastModifiedBy>1212</cp:lastModifiedBy>
  <cp:revision>7</cp:revision>
  <cp:lastPrinted>2020-04-07T19:32:00Z</cp:lastPrinted>
  <dcterms:created xsi:type="dcterms:W3CDTF">2020-04-07T09:42:00Z</dcterms:created>
  <dcterms:modified xsi:type="dcterms:W3CDTF">2020-04-07T19:39:00Z</dcterms:modified>
</cp:coreProperties>
</file>