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98" w:rsidRDefault="00C15E98" w:rsidP="00C15E9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E40800">
        <w:rPr>
          <w:rFonts w:ascii="Times New Roman" w:hAnsi="Times New Roman"/>
          <w:sz w:val="28"/>
          <w:szCs w:val="28"/>
          <w:lang w:eastAsia="ru-RU"/>
        </w:rPr>
        <w:t>ОБЪЯВЛЕНИЕ</w:t>
      </w:r>
    </w:p>
    <w:p w:rsidR="00C15E98" w:rsidRDefault="00C15E98" w:rsidP="00C15E9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Администрация МО СП «сельсовет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 информирует жителей о том, что </w:t>
      </w:r>
      <w:r w:rsidR="00B258CF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20.05.2021г </w:t>
      </w:r>
      <w:r w:rsidR="00B258CF">
        <w:rPr>
          <w:rFonts w:ascii="Times New Roman" w:hAnsi="Times New Roman"/>
          <w:sz w:val="28"/>
          <w:szCs w:val="28"/>
          <w:lang w:eastAsia="ru-RU"/>
        </w:rPr>
        <w:t>назначено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собрание  жителей по формированию приоритетных проектов, реализуемых по программе поддержки местных инициатив, на котором </w:t>
      </w:r>
      <w:r w:rsidR="00B258CF">
        <w:rPr>
          <w:rFonts w:ascii="Times New Roman" w:hAnsi="Times New Roman"/>
          <w:sz w:val="28"/>
          <w:szCs w:val="28"/>
          <w:lang w:eastAsia="ru-RU"/>
        </w:rPr>
        <w:t>будет вопрос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«Электроснабжение  новых планов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Нечаевка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РД по программе «Реализация на территории РД проекта местных инициатив».</w:t>
      </w: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меценатов о поддержке в реализации данного проекта.</w:t>
      </w: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</w:p>
    <w:p w:rsidR="00C15E98" w:rsidRDefault="00C15E98" w:rsidP="00C15E98">
      <w:pPr>
        <w:rPr>
          <w:rFonts w:ascii="Times New Roman" w:hAnsi="Times New Roman"/>
          <w:sz w:val="28"/>
          <w:szCs w:val="28"/>
        </w:rPr>
      </w:pPr>
    </w:p>
    <w:p w:rsidR="00C15E98" w:rsidRPr="004F12E8" w:rsidRDefault="00C15E98" w:rsidP="00C15E9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МО СП «сельсовет </w:t>
      </w:r>
      <w:proofErr w:type="spellStart"/>
      <w:r>
        <w:rPr>
          <w:rFonts w:ascii="Times New Roman" w:hAnsi="Times New Roman"/>
          <w:sz w:val="28"/>
          <w:szCs w:val="28"/>
        </w:rPr>
        <w:t>Нечаевский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15E98" w:rsidRPr="00E40800" w:rsidRDefault="00C15E98" w:rsidP="00C15E98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C15E98" w:rsidRPr="00E40800" w:rsidRDefault="00C15E98" w:rsidP="00C15E98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15E98" w:rsidRDefault="00C15E98" w:rsidP="00C15E98">
      <w:pPr>
        <w:jc w:val="center"/>
        <w:rPr>
          <w:lang w:eastAsia="ru-RU"/>
        </w:rPr>
      </w:pPr>
    </w:p>
    <w:p w:rsidR="00C15E98" w:rsidRDefault="00C15E98" w:rsidP="00C15E98">
      <w:pPr>
        <w:rPr>
          <w:lang w:eastAsia="ru-RU"/>
        </w:rPr>
      </w:pPr>
    </w:p>
    <w:p w:rsidR="00162615" w:rsidRDefault="00162615"/>
    <w:sectPr w:rsidR="00162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8E"/>
    <w:rsid w:val="00162615"/>
    <w:rsid w:val="008D708E"/>
    <w:rsid w:val="00B258CF"/>
    <w:rsid w:val="00C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9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2021-05-29T16:21:00Z</dcterms:created>
  <dcterms:modified xsi:type="dcterms:W3CDTF">2021-05-29T17:37:00Z</dcterms:modified>
</cp:coreProperties>
</file>