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0A" w:rsidRPr="00640AB5" w:rsidRDefault="00E35B0A" w:rsidP="00E35B0A">
      <w:pPr>
        <w:pStyle w:val="a4"/>
        <w:jc w:val="center"/>
      </w:pPr>
      <w:r w:rsidRPr="00640AB5">
        <w:rPr>
          <w:noProof/>
          <w:lang w:eastAsia="ru-RU"/>
        </w:rPr>
        <w:drawing>
          <wp:inline distT="0" distB="0" distL="0" distR="0">
            <wp:extent cx="701040" cy="701040"/>
            <wp:effectExtent l="19050" t="0" r="3810" b="0"/>
            <wp:docPr id="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0A" w:rsidRPr="009D25A0" w:rsidRDefault="00E35B0A" w:rsidP="00E35B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АДМИНИСТРАЦИЯ</w:t>
      </w:r>
    </w:p>
    <w:p w:rsidR="00E35B0A" w:rsidRPr="009D25A0" w:rsidRDefault="00E35B0A" w:rsidP="00E35B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«СЕЛЬСОВЕТ НЕЧАЕВСКИЙ»</w:t>
      </w:r>
    </w:p>
    <w:p w:rsidR="00E35B0A" w:rsidRPr="009D25A0" w:rsidRDefault="00E35B0A" w:rsidP="00E35B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КИЗИЛЮРТОВСКОГО РАЙОНА РЕСПУБЛИКИ ДАГЕСТАН</w:t>
      </w:r>
    </w:p>
    <w:p w:rsidR="00E35B0A" w:rsidRPr="002F119C" w:rsidRDefault="00E35B0A" w:rsidP="00E35B0A">
      <w:pPr>
        <w:pStyle w:val="a4"/>
        <w:jc w:val="center"/>
        <w:rPr>
          <w:rFonts w:ascii="Times New Roman" w:hAnsi="Times New Roman"/>
          <w:b/>
          <w:sz w:val="12"/>
          <w:szCs w:val="12"/>
        </w:rPr>
      </w:pPr>
      <w:r w:rsidRPr="002F119C">
        <w:rPr>
          <w:rFonts w:ascii="Times New Roman" w:hAnsi="Times New Roman"/>
          <w:sz w:val="12"/>
          <w:szCs w:val="12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2F119C">
        <w:rPr>
          <w:rFonts w:ascii="Times New Roman" w:hAnsi="Times New Roman"/>
          <w:sz w:val="12"/>
          <w:szCs w:val="12"/>
        </w:rPr>
        <w:t>Кизилюртовский</w:t>
      </w:r>
      <w:proofErr w:type="spellEnd"/>
      <w:r w:rsidRPr="002F119C">
        <w:rPr>
          <w:rFonts w:ascii="Times New Roman" w:hAnsi="Times New Roman"/>
          <w:sz w:val="12"/>
          <w:szCs w:val="12"/>
        </w:rPr>
        <w:t xml:space="preserve"> район, с</w:t>
      </w:r>
      <w:proofErr w:type="gramStart"/>
      <w:r w:rsidRPr="002F119C">
        <w:rPr>
          <w:rFonts w:ascii="Times New Roman" w:hAnsi="Times New Roman"/>
          <w:sz w:val="12"/>
          <w:szCs w:val="12"/>
        </w:rPr>
        <w:t>.Н</w:t>
      </w:r>
      <w:proofErr w:type="gramEnd"/>
      <w:r w:rsidRPr="002F119C">
        <w:rPr>
          <w:rFonts w:ascii="Times New Roman" w:hAnsi="Times New Roman"/>
          <w:sz w:val="12"/>
          <w:szCs w:val="12"/>
        </w:rPr>
        <w:t>ечаевка, ул.И.Шамиля, д.1, тел. +7 928 572-27-97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E35B0A" w:rsidRPr="00733BA7" w:rsidTr="002641D9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E35B0A" w:rsidRPr="00733BA7" w:rsidRDefault="00E35B0A" w:rsidP="002641D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E35B0A" w:rsidRDefault="00E35B0A" w:rsidP="00E35B0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16 июня </w:t>
      </w:r>
      <w:r w:rsidRPr="005940B0">
        <w:rPr>
          <w:rFonts w:ascii="Times New Roman" w:hAnsi="Times New Roman" w:cs="Times New Roman"/>
          <w:b/>
          <w:sz w:val="28"/>
          <w:szCs w:val="28"/>
        </w:rPr>
        <w:t xml:space="preserve">2021г.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40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940B0">
        <w:rPr>
          <w:rFonts w:ascii="Times New Roman" w:hAnsi="Times New Roman" w:cs="Times New Roman"/>
          <w:b/>
          <w:sz w:val="28"/>
          <w:szCs w:val="28"/>
        </w:rPr>
        <w:t xml:space="preserve">-П      </w:t>
      </w:r>
    </w:p>
    <w:p w:rsidR="00E35B0A" w:rsidRDefault="00E35B0A" w:rsidP="00E35B0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5B0A" w:rsidRDefault="00E35B0A" w:rsidP="00E3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B0A" w:rsidRPr="001F691C" w:rsidRDefault="00E35B0A" w:rsidP="00E35B0A">
      <w:pPr>
        <w:autoSpaceDE w:val="0"/>
        <w:rPr>
          <w:rFonts w:ascii="Times New Roman" w:eastAsia="Courier New" w:hAnsi="Times New Roman" w:cs="Times New Roman"/>
          <w:b/>
        </w:rPr>
      </w:pPr>
    </w:p>
    <w:p w:rsidR="00E35B0A" w:rsidRPr="008A0CC3" w:rsidRDefault="00E35B0A" w:rsidP="00E35B0A">
      <w:pPr>
        <w:widowControl w:val="0"/>
        <w:jc w:val="right"/>
        <w:rPr>
          <w:rFonts w:ascii="Times New Roman" w:eastAsia="Times New Roman" w:hAnsi="Times New Roman"/>
          <w:sz w:val="24"/>
          <w:szCs w:val="24"/>
        </w:rPr>
      </w:pPr>
      <w:r w:rsidRPr="008A0CC3">
        <w:rPr>
          <w:rFonts w:ascii="Times New Roman" w:eastAsia="Times New Roman" w:hAnsi="Times New Roman"/>
          <w:sz w:val="24"/>
          <w:szCs w:val="24"/>
        </w:rPr>
        <w:t>Об утверждении муниципальной программы</w:t>
      </w:r>
    </w:p>
    <w:p w:rsidR="00E35B0A" w:rsidRPr="008A0CC3" w:rsidRDefault="00E35B0A" w:rsidP="00E35B0A">
      <w:pPr>
        <w:widowControl w:val="0"/>
        <w:jc w:val="right"/>
        <w:rPr>
          <w:rFonts w:ascii="Times New Roman" w:eastAsia="Times New Roman" w:hAnsi="Times New Roman"/>
          <w:sz w:val="24"/>
          <w:szCs w:val="24"/>
        </w:rPr>
      </w:pPr>
      <w:r w:rsidRPr="008A0CC3">
        <w:rPr>
          <w:rFonts w:ascii="Times New Roman" w:eastAsia="Times New Roman" w:hAnsi="Times New Roman"/>
          <w:sz w:val="24"/>
          <w:szCs w:val="24"/>
        </w:rPr>
        <w:t xml:space="preserve"> «Использование и охрана земель на территории </w:t>
      </w:r>
    </w:p>
    <w:p w:rsidR="00E35B0A" w:rsidRPr="008A0CC3" w:rsidRDefault="00E35B0A" w:rsidP="00E35B0A">
      <w:pPr>
        <w:widowControl w:val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 СП «сельсовет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E35B0A" w:rsidRPr="008A0CC3" w:rsidRDefault="00E35B0A" w:rsidP="00E35B0A">
      <w:pPr>
        <w:widowControl w:val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 2021-2024</w:t>
      </w:r>
      <w:r w:rsidRPr="008A0CC3">
        <w:rPr>
          <w:rFonts w:ascii="Times New Roman" w:eastAsia="Times New Roman" w:hAnsi="Times New Roman"/>
          <w:sz w:val="24"/>
          <w:szCs w:val="24"/>
        </w:rPr>
        <w:t xml:space="preserve"> годы»</w:t>
      </w:r>
    </w:p>
    <w:p w:rsidR="00E35B0A" w:rsidRPr="008A0CC3" w:rsidRDefault="00E35B0A" w:rsidP="00E35B0A">
      <w:pPr>
        <w:widowControl w:val="0"/>
        <w:jc w:val="right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jc w:val="right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8A0CC3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8A0CC3">
        <w:rPr>
          <w:rFonts w:ascii="Times New Roman" w:eastAsia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4"/>
          <w:szCs w:val="24"/>
        </w:rPr>
        <w:t xml:space="preserve">МО СП «сельсовет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Pr="008A0CC3">
        <w:rPr>
          <w:rFonts w:ascii="Times New Roman" w:eastAsia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eastAsia="Times New Roman" w:hAnsi="Times New Roman"/>
          <w:sz w:val="24"/>
          <w:szCs w:val="24"/>
        </w:rPr>
        <w:t xml:space="preserve">МО СП «сельсовет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8A0CC3">
        <w:rPr>
          <w:rFonts w:ascii="Times New Roman" w:eastAsia="Times New Roman" w:hAnsi="Times New Roman"/>
          <w:sz w:val="24"/>
          <w:szCs w:val="24"/>
        </w:rPr>
        <w:t>ПОСТАНОВЛЯЕТ:</w:t>
      </w: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8A0CC3">
        <w:rPr>
          <w:rFonts w:ascii="Times New Roman" w:eastAsia="Times New Roman" w:hAnsi="Times New Roman"/>
          <w:sz w:val="24"/>
          <w:szCs w:val="24"/>
        </w:rPr>
        <w:t xml:space="preserve">   1.Утвердить муниципальную программу «Использовани</w:t>
      </w:r>
      <w:r>
        <w:rPr>
          <w:rFonts w:ascii="Times New Roman" w:eastAsia="Times New Roman" w:hAnsi="Times New Roman"/>
          <w:sz w:val="24"/>
          <w:szCs w:val="24"/>
        </w:rPr>
        <w:t xml:space="preserve">е и охрана земель на территории     </w:t>
      </w: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МО СП «сельсовет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 на 2021-2024</w:t>
      </w:r>
      <w:r w:rsidRPr="008A0CC3">
        <w:rPr>
          <w:rFonts w:ascii="Times New Roman" w:eastAsia="Times New Roman" w:hAnsi="Times New Roman"/>
          <w:sz w:val="24"/>
          <w:szCs w:val="24"/>
        </w:rPr>
        <w:t xml:space="preserve"> годы» (прилагается).</w:t>
      </w: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8A0CC3">
        <w:rPr>
          <w:rFonts w:ascii="Times New Roman" w:eastAsia="Times New Roman" w:hAnsi="Times New Roman"/>
          <w:sz w:val="24"/>
          <w:szCs w:val="24"/>
        </w:rPr>
        <w:t xml:space="preserve">   2. Настоящее постановление обнародовать в установленных местах.</w:t>
      </w: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8A0CC3">
        <w:rPr>
          <w:rFonts w:ascii="Times New Roman" w:eastAsia="Times New Roman" w:hAnsi="Times New Roman"/>
          <w:sz w:val="24"/>
          <w:szCs w:val="24"/>
        </w:rPr>
        <w:t xml:space="preserve">   3. Действие настоящей муниципальной программы вступает </w:t>
      </w:r>
      <w:r>
        <w:rPr>
          <w:rFonts w:ascii="Times New Roman" w:eastAsia="Times New Roman" w:hAnsi="Times New Roman"/>
          <w:sz w:val="24"/>
          <w:szCs w:val="24"/>
        </w:rPr>
        <w:t>в силу с момента подписания.</w:t>
      </w: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М.С.Гашимов</w:t>
      </w:r>
      <w:proofErr w:type="spellEnd"/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jc w:val="right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jc w:val="right"/>
        <w:rPr>
          <w:rFonts w:ascii="Times New Roman" w:eastAsia="Times New Roman" w:hAnsi="Times New Roman"/>
        </w:rPr>
      </w:pPr>
      <w:r w:rsidRPr="008A0CC3">
        <w:rPr>
          <w:rFonts w:ascii="Times New Roman" w:eastAsia="Times New Roman" w:hAnsi="Times New Roman"/>
        </w:rPr>
        <w:t xml:space="preserve">                                                                                  Приложение </w:t>
      </w:r>
    </w:p>
    <w:p w:rsidR="00E35B0A" w:rsidRDefault="00E35B0A" w:rsidP="00E35B0A">
      <w:pPr>
        <w:widowControl w:val="0"/>
        <w:jc w:val="right"/>
        <w:rPr>
          <w:rFonts w:ascii="Times New Roman" w:eastAsia="Times New Roman" w:hAnsi="Times New Roman"/>
        </w:rPr>
      </w:pPr>
      <w:r w:rsidRPr="008A0CC3">
        <w:rPr>
          <w:rFonts w:ascii="Times New Roman" w:eastAsia="Times New Roman" w:hAnsi="Times New Roman"/>
        </w:rPr>
        <w:t xml:space="preserve">                                                                               к постановлению администрации</w:t>
      </w:r>
      <w:r>
        <w:rPr>
          <w:rFonts w:ascii="Times New Roman" w:eastAsia="Times New Roman" w:hAnsi="Times New Roman"/>
        </w:rPr>
        <w:t xml:space="preserve">                                                                    </w:t>
      </w:r>
      <w:r w:rsidRPr="008A0CC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МО СП «сельсовет </w:t>
      </w:r>
      <w:proofErr w:type="spellStart"/>
      <w:r>
        <w:rPr>
          <w:rFonts w:ascii="Times New Roman" w:eastAsia="Times New Roman" w:hAnsi="Times New Roman"/>
        </w:rPr>
        <w:t>Нечаевский</w:t>
      </w:r>
      <w:proofErr w:type="spellEnd"/>
      <w:r>
        <w:rPr>
          <w:rFonts w:ascii="Times New Roman" w:eastAsia="Times New Roman" w:hAnsi="Times New Roman"/>
        </w:rPr>
        <w:t>»</w:t>
      </w:r>
    </w:p>
    <w:p w:rsidR="00E35B0A" w:rsidRPr="008A0CC3" w:rsidRDefault="00E35B0A" w:rsidP="00E35B0A">
      <w:pPr>
        <w:widowControl w:val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от 16.06._2021       №_19-П__</w:t>
      </w:r>
    </w:p>
    <w:p w:rsidR="00E35B0A" w:rsidRPr="008A0CC3" w:rsidRDefault="00E35B0A" w:rsidP="00E35B0A">
      <w:pPr>
        <w:widowControl w:val="0"/>
        <w:jc w:val="right"/>
        <w:rPr>
          <w:rFonts w:ascii="Times New Roman" w:eastAsia="Times New Roman" w:hAnsi="Times New Roman"/>
        </w:rPr>
      </w:pPr>
    </w:p>
    <w:p w:rsidR="00E35B0A" w:rsidRPr="008A0CC3" w:rsidRDefault="00E35B0A" w:rsidP="00E35B0A">
      <w:pPr>
        <w:widowControl w:val="0"/>
        <w:jc w:val="right"/>
        <w:rPr>
          <w:rFonts w:ascii="Times New Roman" w:eastAsia="Times New Roman" w:hAnsi="Times New Roman"/>
        </w:rPr>
      </w:pPr>
    </w:p>
    <w:p w:rsidR="00E35B0A" w:rsidRPr="008A0CC3" w:rsidRDefault="00E35B0A" w:rsidP="00E35B0A">
      <w:pPr>
        <w:widowControl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A0CC3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A0CC3">
        <w:rPr>
          <w:rFonts w:ascii="Times New Roman" w:eastAsia="Times New Roman" w:hAnsi="Times New Roman"/>
          <w:b/>
          <w:bCs/>
          <w:sz w:val="28"/>
          <w:szCs w:val="28"/>
        </w:rPr>
        <w:t xml:space="preserve"> «Использование и охрана земель 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Нечаевский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Кизилюртовского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 РД </w:t>
      </w: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  на 2021-2024</w:t>
      </w:r>
      <w:r w:rsidRPr="008A0CC3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 годы</w:t>
      </w:r>
      <w:r w:rsidRPr="008A0CC3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20"/>
          <w:sz w:val="24"/>
          <w:szCs w:val="24"/>
        </w:rPr>
      </w:pPr>
    </w:p>
    <w:p w:rsidR="00E35B0A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20"/>
          <w:sz w:val="24"/>
          <w:szCs w:val="24"/>
        </w:rPr>
      </w:pPr>
    </w:p>
    <w:p w:rsidR="00E35B0A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20"/>
          <w:sz w:val="24"/>
          <w:szCs w:val="24"/>
        </w:rPr>
      </w:pPr>
    </w:p>
    <w:p w:rsidR="00E35B0A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20"/>
          <w:sz w:val="24"/>
          <w:szCs w:val="24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20"/>
          <w:sz w:val="24"/>
          <w:szCs w:val="24"/>
        </w:rPr>
      </w:pPr>
      <w:r w:rsidRPr="008A0CC3">
        <w:rPr>
          <w:rFonts w:ascii="Times New Roman" w:eastAsia="Times New Roman" w:hAnsi="Times New Roman"/>
          <w:spacing w:val="20"/>
          <w:sz w:val="24"/>
          <w:szCs w:val="24"/>
        </w:rPr>
        <w:t>ПАСПОРТ</w:t>
      </w: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A0CC3">
        <w:rPr>
          <w:rFonts w:ascii="Times New Roman" w:eastAsia="Times New Roman" w:hAnsi="Times New Roman"/>
          <w:sz w:val="24"/>
          <w:szCs w:val="24"/>
        </w:rPr>
        <w:t xml:space="preserve">муниципальной программы «Использование </w:t>
      </w:r>
      <w:r w:rsidRPr="008A0CC3">
        <w:rPr>
          <w:rFonts w:ascii="Times New Roman" w:eastAsia="Times New Roman" w:hAnsi="Times New Roman"/>
          <w:bCs/>
          <w:sz w:val="24"/>
          <w:szCs w:val="24"/>
        </w:rPr>
        <w:t xml:space="preserve">и охрана земель на территории </w:t>
      </w: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МО СП «сельсовет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Кизилюртовского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района РД </w:t>
      </w: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pacing w:val="20"/>
          <w:sz w:val="24"/>
          <w:szCs w:val="24"/>
        </w:rPr>
        <w:t xml:space="preserve">  на 2021-2024</w:t>
      </w:r>
      <w:r w:rsidRPr="008A0CC3">
        <w:rPr>
          <w:rFonts w:ascii="Times New Roman" w:eastAsia="Times New Roman" w:hAnsi="Times New Roman"/>
          <w:bCs/>
          <w:spacing w:val="20"/>
          <w:sz w:val="24"/>
          <w:szCs w:val="24"/>
        </w:rPr>
        <w:t xml:space="preserve"> годы</w:t>
      </w:r>
      <w:r w:rsidRPr="008A0CC3">
        <w:rPr>
          <w:rFonts w:ascii="Times New Roman" w:eastAsia="Times New Roman" w:hAnsi="Times New Roman"/>
          <w:bCs/>
          <w:sz w:val="24"/>
          <w:szCs w:val="24"/>
        </w:rPr>
        <w:t xml:space="preserve">» </w:t>
      </w:r>
    </w:p>
    <w:p w:rsidR="00E35B0A" w:rsidRPr="008A0CC3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6"/>
          <w:szCs w:val="6"/>
        </w:rPr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329"/>
      </w:tblGrid>
      <w:tr w:rsidR="00E35B0A" w:rsidRPr="008A0CC3" w:rsidTr="002641D9"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 СП «сельсовет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Нечаевский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E35B0A" w:rsidRPr="008A0CC3" w:rsidTr="002641D9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Соисполнители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autoSpaceDE w:val="0"/>
              <w:autoSpaceDN w:val="0"/>
              <w:adjustRightInd w:val="0"/>
              <w:ind w:firstLine="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5B0A" w:rsidRPr="008A0CC3" w:rsidTr="002641D9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2021-2024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35B0A" w:rsidRPr="008A0CC3" w:rsidTr="002641D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отсутствуют</w:t>
            </w:r>
          </w:p>
        </w:tc>
      </w:tr>
      <w:tr w:rsidR="00E35B0A" w:rsidRPr="008A0CC3" w:rsidTr="002641D9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</w:t>
            </w:r>
            <w:proofErr w:type="gramEnd"/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   Сбор информации о состоянии земель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E35B0A" w:rsidRPr="008A0CC3" w:rsidTr="002641D9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Индикаторы цели</w:t>
            </w: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   Упорядочивание землепользования</w:t>
            </w:r>
            <w:proofErr w:type="gramStart"/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, %;</w:t>
            </w:r>
            <w:proofErr w:type="gramEnd"/>
          </w:p>
          <w:p w:rsidR="00E35B0A" w:rsidRPr="008A0CC3" w:rsidRDefault="00E35B0A" w:rsidP="002641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 вовлечение в оборот новых земельных участков</w:t>
            </w:r>
            <w:proofErr w:type="gramStart"/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, %; </w:t>
            </w:r>
            <w:proofErr w:type="gramEnd"/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эффективное использование и охрана земель, %; увеличение налогооблагаемой базы, %.</w:t>
            </w:r>
          </w:p>
        </w:tc>
      </w:tr>
      <w:tr w:rsidR="00E35B0A" w:rsidRPr="008A0CC3" w:rsidTr="002641D9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1. Повышение эффективности использования  и охраны земель; 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2. Оптимизация деятельности в сфере обращения с отходами производства и потребления; 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3. Сохранение и восстановление зеленых насаждений, почв; 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4. Инвентаризация земель, учет не вовлеченных в оборот земель. </w:t>
            </w:r>
          </w:p>
        </w:tc>
      </w:tr>
      <w:tr w:rsidR="00E35B0A" w:rsidRPr="008A0CC3" w:rsidTr="002641D9"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Показатели задач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Показатель 1 задачи 1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Эффективное использование земель, %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Показатель 2 задачи 1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Улучшение качественных характеристик земель, %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Показатель 1 задачи 2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ликвидированных </w:t>
            </w:r>
            <w:r w:rsidRPr="008A0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несанкционированных свалок, ед.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Показатель 1 задачи 3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высаженных зеленых насаждений, ед.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Показатель 2 задачи 3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инвестиционной привлекательности сельского поселения;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Показатель</w:t>
            </w:r>
            <w:proofErr w:type="gramStart"/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задачи 4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земельных участков, поставленных на кадастровый учет, ед.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Показатель</w:t>
            </w:r>
            <w:proofErr w:type="gramStart"/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2</w:t>
            </w:r>
            <w:proofErr w:type="gramEnd"/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задачи 4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Увеличение поступлений в бюджет средств за счет уплаты земельного налога и арендной платы за земельные участки, %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E35B0A" w:rsidRPr="008A0CC3" w:rsidRDefault="00E35B0A" w:rsidP="002641D9">
            <w:pPr>
              <w:widowControl w:val="0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35B0A" w:rsidRPr="008A0CC3" w:rsidTr="002641D9">
        <w:trPr>
          <w:trHeight w:val="6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финансирования, связанный с реализацией мероприятий, финансируемых за счет средств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 СП «сельсовет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Нечаевский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всего:  80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годам: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2021 году – 2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0 тыс. рублей;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2022 году – 2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0 тыс. рублей, 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2023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оду – 2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0 тыс. рублей;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2024 году – 2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0 тыс. рублей;</w:t>
            </w:r>
          </w:p>
        </w:tc>
      </w:tr>
      <w:tr w:rsidR="00E35B0A" w:rsidRPr="008A0CC3" w:rsidTr="002641D9">
        <w:trPr>
          <w:trHeight w:val="6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В результате реали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зации Программы ожидается к 2024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 году: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- эффективное использование земель – 90%;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- доведение количества несанкционированных свалок до 0 ед.;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- увеличение количества высаженных зеленых насаждений до 500 ед.;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- количество земельных участков, поста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вленных на кадастровый учет – _____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 xml:space="preserve"> ед.</w:t>
            </w:r>
          </w:p>
          <w:p w:rsidR="00E35B0A" w:rsidRPr="008A0CC3" w:rsidRDefault="00E35B0A" w:rsidP="002641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</w:rPr>
              <w:t>- увеличение поступлений в бюджет средств за счет уплаты земельного налога и арендной платы за земельные участки 30%.</w:t>
            </w:r>
          </w:p>
        </w:tc>
      </w:tr>
    </w:tbl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8A0CC3">
        <w:rPr>
          <w:rFonts w:ascii="Times New Roman" w:eastAsia="Times New Roman" w:hAnsi="Times New Roman"/>
          <w:b/>
          <w:bCs/>
          <w:sz w:val="28"/>
          <w:szCs w:val="28"/>
        </w:rPr>
        <w:t>1. Характеристика сферы реализации Программы,</w:t>
      </w:r>
    </w:p>
    <w:p w:rsidR="00E35B0A" w:rsidRPr="008A0CC3" w:rsidRDefault="00E35B0A" w:rsidP="00E35B0A">
      <w:pPr>
        <w:widowControl w:val="0"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8A0CC3">
        <w:rPr>
          <w:rFonts w:ascii="Times New Roman" w:eastAsia="Times New Roman" w:hAnsi="Times New Roman"/>
          <w:b/>
          <w:bCs/>
          <w:sz w:val="28"/>
          <w:szCs w:val="28"/>
        </w:rPr>
        <w:t>описание основных проблем и обоснование необходимости ее решения программными методами</w:t>
      </w:r>
    </w:p>
    <w:p w:rsidR="00E35B0A" w:rsidRPr="008A0CC3" w:rsidRDefault="00E35B0A" w:rsidP="00E35B0A">
      <w:pPr>
        <w:widowControl w:val="0"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11026B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35B0A" w:rsidRPr="0011026B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35B0A" w:rsidRPr="0011026B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 МО СП «</w:t>
      </w:r>
      <w:r>
        <w:rPr>
          <w:rFonts w:ascii="Times New Roman" w:eastAsia="Times New Roman" w:hAnsi="Times New Roman"/>
          <w:sz w:val="24"/>
          <w:szCs w:val="24"/>
        </w:rPr>
        <w:t xml:space="preserve">сельсовет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Нечаевский</w:t>
      </w:r>
      <w:proofErr w:type="spellEnd"/>
      <w:r w:rsidRPr="0011026B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11026B">
        <w:rPr>
          <w:rFonts w:ascii="Times New Roman" w:eastAsia="Times New Roman" w:hAnsi="Times New Roman"/>
          <w:sz w:val="24"/>
          <w:szCs w:val="24"/>
        </w:rPr>
        <w:t>Кизилюртовского</w:t>
      </w:r>
      <w:proofErr w:type="spellEnd"/>
      <w:r w:rsidRPr="0011026B">
        <w:rPr>
          <w:rFonts w:ascii="Times New Roman" w:eastAsia="Times New Roman" w:hAnsi="Times New Roman"/>
          <w:sz w:val="24"/>
          <w:szCs w:val="24"/>
        </w:rPr>
        <w:t xml:space="preserve"> района РД (далее - сельское поселение).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Муниципальная Программа «Использование и охрана земель на территории МО СП «</w:t>
      </w:r>
      <w:r>
        <w:rPr>
          <w:rFonts w:ascii="Times New Roman" w:eastAsia="Times New Roman" w:hAnsi="Times New Roman"/>
          <w:sz w:val="24"/>
          <w:szCs w:val="24"/>
        </w:rPr>
        <w:t xml:space="preserve">сельсовет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Нечаевский</w:t>
      </w:r>
      <w:proofErr w:type="spellEnd"/>
      <w:r w:rsidRPr="0011026B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11026B">
        <w:rPr>
          <w:rFonts w:ascii="Times New Roman" w:eastAsia="Times New Roman" w:hAnsi="Times New Roman"/>
          <w:sz w:val="24"/>
          <w:szCs w:val="24"/>
        </w:rPr>
        <w:t>Кизилюртовского</w:t>
      </w:r>
      <w:proofErr w:type="spellEnd"/>
      <w:r w:rsidRPr="0011026B">
        <w:rPr>
          <w:rFonts w:ascii="Times New Roman" w:eastAsia="Times New Roman" w:hAnsi="Times New Roman"/>
          <w:sz w:val="24"/>
          <w:szCs w:val="24"/>
        </w:rPr>
        <w:t xml:space="preserve"> района РД </w:t>
      </w:r>
      <w:r w:rsidRPr="0011026B">
        <w:rPr>
          <w:rFonts w:ascii="Times New Roman" w:eastAsia="Times New Roman" w:hAnsi="Times New Roman"/>
          <w:spacing w:val="20"/>
          <w:sz w:val="24"/>
          <w:szCs w:val="24"/>
        </w:rPr>
        <w:t>на 2021-2024 годы</w:t>
      </w:r>
      <w:r w:rsidRPr="0011026B">
        <w:rPr>
          <w:rFonts w:ascii="Times New Roman" w:eastAsia="Times New Roman" w:hAnsi="Times New Roman"/>
          <w:sz w:val="24"/>
          <w:szCs w:val="24"/>
        </w:rPr>
        <w:t>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35B0A" w:rsidRPr="0011026B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35B0A" w:rsidRPr="0011026B" w:rsidRDefault="00E35B0A" w:rsidP="00E35B0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Охрана земель только тогда может быть эффективной, когда обеспечивается рациональное землепользование.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 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11026B">
        <w:rPr>
          <w:rFonts w:ascii="Times New Roman" w:eastAsia="Times New Roman" w:hAnsi="Times New Roman"/>
          <w:b/>
          <w:spacing w:val="-2"/>
          <w:sz w:val="24"/>
          <w:szCs w:val="24"/>
        </w:rPr>
        <w:t>2. Приоритеты  муниципальной политики в сфере реализации программы, задачи, описание показателей задач Программы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pacing w:val="-2"/>
          <w:sz w:val="24"/>
          <w:szCs w:val="24"/>
        </w:rPr>
      </w:pPr>
      <w:r w:rsidRPr="0011026B">
        <w:rPr>
          <w:rFonts w:ascii="Times New Roman" w:eastAsia="Times New Roman" w:hAnsi="Times New Roman"/>
          <w:spacing w:val="-2"/>
          <w:sz w:val="24"/>
          <w:szCs w:val="24"/>
        </w:rPr>
        <w:t xml:space="preserve">   В качестве приоритетных направлений повышения эффективности использования и охраны земель на территории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МО СП «сельсовет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>»</w:t>
      </w:r>
      <w:r w:rsidRPr="0011026B">
        <w:rPr>
          <w:rFonts w:ascii="Times New Roman" w:eastAsia="Times New Roman" w:hAnsi="Times New Roman"/>
          <w:spacing w:val="-2"/>
          <w:sz w:val="24"/>
          <w:szCs w:val="24"/>
        </w:rPr>
        <w:t>, на достижение которых направлено содержание программных мероприятий, рассматриваются: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pacing w:val="-2"/>
          <w:sz w:val="24"/>
          <w:szCs w:val="24"/>
        </w:rPr>
      </w:pPr>
      <w:r w:rsidRPr="0011026B">
        <w:rPr>
          <w:rFonts w:ascii="Times New Roman" w:eastAsia="Times New Roman" w:hAnsi="Times New Roman"/>
          <w:spacing w:val="-2"/>
          <w:sz w:val="24"/>
          <w:szCs w:val="24"/>
        </w:rPr>
        <w:t xml:space="preserve">   1. </w:t>
      </w:r>
      <w:r w:rsidRPr="0011026B">
        <w:rPr>
          <w:rFonts w:ascii="Times New Roman" w:eastAsia="Times New Roman" w:hAnsi="Times New Roman"/>
          <w:sz w:val="24"/>
          <w:szCs w:val="24"/>
        </w:rPr>
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E35B0A" w:rsidRPr="0011026B" w:rsidRDefault="00E35B0A" w:rsidP="00E35B0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pacing w:val="-2"/>
          <w:sz w:val="24"/>
          <w:szCs w:val="24"/>
        </w:rPr>
        <w:t xml:space="preserve">   2.</w:t>
      </w:r>
      <w:r w:rsidRPr="0011026B">
        <w:rPr>
          <w:rFonts w:ascii="Times New Roman" w:eastAsia="Times New Roman" w:hAnsi="Times New Roman"/>
          <w:sz w:val="24"/>
          <w:szCs w:val="24"/>
        </w:rPr>
        <w:t xml:space="preserve">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E35B0A" w:rsidRPr="0011026B" w:rsidRDefault="00E35B0A" w:rsidP="00E35B0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lastRenderedPageBreak/>
        <w:t xml:space="preserve">   3. Выявление и ликвидация несанкционированных свалок, санитарная очистка территории;</w:t>
      </w:r>
    </w:p>
    <w:p w:rsidR="00E35B0A" w:rsidRPr="0011026B" w:rsidRDefault="00E35B0A" w:rsidP="00E35B0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4. Озеленение, благоустройство территорий населенных пунктов сельского поселения;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E35B0A" w:rsidRPr="0011026B" w:rsidRDefault="00E35B0A" w:rsidP="00E35B0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5. Постановка на кадастровый учет земельных участков;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6. Сбор информации о состоянии земель на территории сельского поселения, ее обработка и хранение;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7. Увеличение поступлений в бюджет средств за счет уплаты земельного налога и арендной платы за земельные участки.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В ходе реализации программы будут повышены  использование и охрана земель на территории сельского поселения, упорядочено землепользование, повышена экологическая безопасность населения поселения и качество его жизни, а также увеличена налогооблагаемая база путем решения следующих задач: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1. Повышение эффективности использования  и охраны земель; 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2. Оптимизация деятельности в сфере обращения с отходами производства и потребления; 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3. Сохранение и восстановление зеленых насаждений, почв; 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>4. Инвентаризация земель, учет не вовлеченных в оборот земель.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Показателями задач являются: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>- Эффективное использование земель, %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>- Улучшение качественных характеристик земель, %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- Количество ликвидированных несанкционированных свалок, 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>- Количество высаженных зеленых насаждений, ед.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>- Повышение инвестиционной привлекательности сельского поселения;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>- Количество земельных участков, поставленных на кадастровый учет, ед.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>- Увеличение поступлений в бюджет средств за счет уплаты земельного налога и арендной платы за земельные участки, %.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026B">
        <w:rPr>
          <w:rFonts w:ascii="Times New Roman" w:eastAsia="Times New Roman" w:hAnsi="Times New Roman"/>
          <w:b/>
          <w:sz w:val="24"/>
          <w:szCs w:val="24"/>
        </w:rPr>
        <w:t>3. Сроки и этапы реализации программы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Срок реализации муниципальной программы охватывает период 2021-2024 годы без выделения этапов.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026B">
        <w:rPr>
          <w:rFonts w:ascii="Times New Roman" w:eastAsia="Times New Roman" w:hAnsi="Times New Roman"/>
          <w:b/>
          <w:sz w:val="24"/>
          <w:szCs w:val="24"/>
        </w:rPr>
        <w:t xml:space="preserve">4. Характеристика основных мероприятий программы 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026B">
        <w:rPr>
          <w:rFonts w:ascii="Times New Roman" w:eastAsia="Times New Roman" w:hAnsi="Times New Roman"/>
          <w:b/>
          <w:sz w:val="24"/>
          <w:szCs w:val="24"/>
        </w:rPr>
        <w:t>с описанием всех механизмов и инструментов, реализация которых запланирована в составе основных мероприятий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b/>
          <w:sz w:val="24"/>
          <w:szCs w:val="24"/>
        </w:rPr>
        <w:t xml:space="preserve">Основное мероприятие 1 задачи 1 программы «Сбор информации об использовании земель на территории поселения» </w:t>
      </w:r>
      <w:r w:rsidRPr="0011026B">
        <w:rPr>
          <w:rFonts w:ascii="Times New Roman" w:eastAsia="Times New Roman" w:hAnsi="Times New Roman"/>
          <w:sz w:val="24"/>
          <w:szCs w:val="24"/>
        </w:rPr>
        <w:t>включает: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-  сбор информации об использовании земель на территории поселения, 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-  ее обработка и хранение.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b/>
          <w:sz w:val="24"/>
          <w:szCs w:val="24"/>
        </w:rPr>
        <w:t xml:space="preserve">Основное мероприятие 2 задачи 1 программы «Посадка кустарников и деревьев на участках подверженных водной эрозии, укрепление берегов в черте населенных пунктов» </w:t>
      </w:r>
      <w:r w:rsidRPr="0011026B">
        <w:rPr>
          <w:rFonts w:ascii="Times New Roman" w:eastAsia="Times New Roman" w:hAnsi="Times New Roman"/>
          <w:sz w:val="24"/>
          <w:szCs w:val="24"/>
        </w:rPr>
        <w:t>включает: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- посадка кустарников и деревьев на участках подверженных водной эрозии;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- укрепление берегов в черте населенных пунктов.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b/>
          <w:sz w:val="24"/>
          <w:szCs w:val="24"/>
        </w:rPr>
        <w:t xml:space="preserve">Основное мероприятие 1 задачи 2 программы «Выявление и ликвидация несанкционированных свалок, санитарная очистка территорий» </w:t>
      </w:r>
      <w:r w:rsidRPr="0011026B">
        <w:rPr>
          <w:rFonts w:ascii="Times New Roman" w:eastAsia="Times New Roman" w:hAnsi="Times New Roman"/>
          <w:sz w:val="24"/>
          <w:szCs w:val="24"/>
        </w:rPr>
        <w:t>включает: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выявление и ликвидацию стихийных свалок, уборку территории поселения от бытовых отходов;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Основное мероприятие 2 задачи 3 программы «Благоустройство территорий населенных пунктов» </w:t>
      </w:r>
      <w:r w:rsidRPr="0011026B">
        <w:rPr>
          <w:rFonts w:ascii="Times New Roman" w:eastAsia="Times New Roman" w:hAnsi="Times New Roman"/>
          <w:sz w:val="24"/>
          <w:szCs w:val="24"/>
        </w:rPr>
        <w:t>включает: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благоустройство клумб, посадку деревьев, кустарников.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b/>
          <w:sz w:val="24"/>
          <w:szCs w:val="24"/>
        </w:rPr>
        <w:t xml:space="preserve">Основное мероприятие 1задачи 4 программы «Постановка на кадастровый учет земельных участков» </w:t>
      </w:r>
      <w:r w:rsidRPr="0011026B">
        <w:rPr>
          <w:rFonts w:ascii="Times New Roman" w:eastAsia="Times New Roman" w:hAnsi="Times New Roman"/>
          <w:sz w:val="24"/>
          <w:szCs w:val="24"/>
        </w:rPr>
        <w:t>включает: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обмер бесхозных земельных участков, постановка их на кадастровый учет, получение правоустанавливающих документов.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b/>
          <w:sz w:val="24"/>
          <w:szCs w:val="24"/>
        </w:rPr>
        <w:t xml:space="preserve">Основное мероприятие 2 задачи 4 программы «Содействие в оформлении земельных участков в собственность и в аренду» </w:t>
      </w:r>
      <w:r w:rsidRPr="0011026B">
        <w:rPr>
          <w:rFonts w:ascii="Times New Roman" w:eastAsia="Times New Roman" w:hAnsi="Times New Roman"/>
          <w:sz w:val="24"/>
          <w:szCs w:val="24"/>
        </w:rPr>
        <w:t>включает: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содействие гражданам в оформлении земельных участков в собственность и в аренду. 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026B">
        <w:rPr>
          <w:rFonts w:ascii="Times New Roman" w:eastAsia="Times New Roman" w:hAnsi="Times New Roman"/>
          <w:b/>
          <w:sz w:val="24"/>
          <w:szCs w:val="24"/>
        </w:rPr>
        <w:t>5. Обоснование объема финансовых ресурсов,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02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11026B">
        <w:rPr>
          <w:rFonts w:ascii="Times New Roman" w:eastAsia="Times New Roman" w:hAnsi="Times New Roman"/>
          <w:b/>
          <w:sz w:val="24"/>
          <w:szCs w:val="24"/>
        </w:rPr>
        <w:t>необходимых</w:t>
      </w:r>
      <w:proofErr w:type="gramEnd"/>
      <w:r w:rsidRPr="0011026B">
        <w:rPr>
          <w:rFonts w:ascii="Times New Roman" w:eastAsia="Times New Roman" w:hAnsi="Times New Roman"/>
          <w:b/>
          <w:sz w:val="24"/>
          <w:szCs w:val="24"/>
        </w:rPr>
        <w:t xml:space="preserve"> для реализации программы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Общий объем финансирования мероприятий программы в 2021-2024 гг. предположительно составит всего 8,0 тыс. руб., в том числе: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за счет средств бюджета поселения 8,0 тыс. руб.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  Объем финансирования программы ежегодно уточняется при формировании бюджета сельского поселения на очередной финансовый год и плановый период. </w:t>
      </w: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35B0A" w:rsidRPr="0011026B" w:rsidRDefault="00E35B0A" w:rsidP="00E35B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35B0A" w:rsidRPr="0011026B" w:rsidRDefault="00E35B0A" w:rsidP="00E35B0A">
      <w:pPr>
        <w:widowControl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1026B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proofErr w:type="gramStart"/>
      <w:r w:rsidRPr="0011026B">
        <w:rPr>
          <w:rFonts w:ascii="Times New Roman" w:eastAsia="Times New Roman" w:hAnsi="Times New Roman"/>
          <w:b/>
          <w:bCs/>
          <w:sz w:val="24"/>
          <w:szCs w:val="24"/>
        </w:rPr>
        <w:t>Контроль за</w:t>
      </w:r>
      <w:proofErr w:type="gramEnd"/>
      <w:r w:rsidRPr="0011026B">
        <w:rPr>
          <w:rFonts w:ascii="Times New Roman" w:eastAsia="Times New Roman" w:hAnsi="Times New Roman"/>
          <w:b/>
          <w:bCs/>
          <w:sz w:val="24"/>
          <w:szCs w:val="24"/>
        </w:rPr>
        <w:t xml:space="preserve"> исполнением муниципальной Программы</w:t>
      </w:r>
    </w:p>
    <w:p w:rsidR="00E35B0A" w:rsidRPr="0011026B" w:rsidRDefault="00E35B0A" w:rsidP="00E35B0A">
      <w:pPr>
        <w:widowControl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E35B0A" w:rsidRPr="0011026B" w:rsidRDefault="00E35B0A" w:rsidP="00E35B0A">
      <w:pPr>
        <w:widowControl w:val="0"/>
        <w:ind w:firstLine="540"/>
        <w:rPr>
          <w:rFonts w:ascii="Times New Roman" w:eastAsia="Times New Roman" w:hAnsi="Times New Roman"/>
          <w:sz w:val="24"/>
          <w:szCs w:val="24"/>
        </w:rPr>
      </w:pPr>
      <w:proofErr w:type="gramStart"/>
      <w:r w:rsidRPr="0011026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11026B">
        <w:rPr>
          <w:rFonts w:ascii="Times New Roman" w:eastAsia="Times New Roman" w:hAnsi="Times New Roman"/>
          <w:sz w:val="24"/>
          <w:szCs w:val="24"/>
        </w:rPr>
        <w:t xml:space="preserve">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 w:rsidR="00E35B0A" w:rsidRPr="0011026B" w:rsidRDefault="00E35B0A" w:rsidP="00E35B0A">
      <w:pPr>
        <w:widowControl w:val="0"/>
        <w:tabs>
          <w:tab w:val="center" w:pos="5089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Pr="008A0CC3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5B0A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28"/>
          <w:szCs w:val="28"/>
        </w:rPr>
        <w:sectPr w:rsidR="00E35B0A" w:rsidSect="00D91B70">
          <w:headerReference w:type="default" r:id="rId8"/>
          <w:pgSz w:w="11906" w:h="16838"/>
          <w:pgMar w:top="426" w:right="849" w:bottom="1134" w:left="1134" w:header="0" w:footer="0" w:gutter="0"/>
          <w:cols w:space="720"/>
          <w:noEndnote/>
        </w:sectPr>
      </w:pPr>
    </w:p>
    <w:p w:rsidR="00E35B0A" w:rsidRPr="008A0CC3" w:rsidRDefault="00E35B0A" w:rsidP="00E35B0A">
      <w:pPr>
        <w:widowControl w:val="0"/>
        <w:tabs>
          <w:tab w:val="left" w:pos="900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</w:t>
      </w:r>
      <w:r w:rsidRPr="008A0CC3">
        <w:rPr>
          <w:rFonts w:ascii="Times New Roman" w:eastAsia="Times New Roman" w:hAnsi="Times New Roman"/>
          <w:sz w:val="24"/>
          <w:szCs w:val="24"/>
        </w:rPr>
        <w:t>риложение № 1</w:t>
      </w: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</w:rPr>
      </w:pPr>
      <w:r w:rsidRPr="008A0CC3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E35B0A" w:rsidRPr="008A0CC3" w:rsidRDefault="00E35B0A" w:rsidP="00E35B0A">
      <w:pPr>
        <w:widowControl w:val="0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8A0CC3">
        <w:rPr>
          <w:rFonts w:ascii="Times New Roman" w:eastAsia="Times New Roman" w:hAnsi="Times New Roman"/>
          <w:sz w:val="24"/>
          <w:szCs w:val="24"/>
        </w:rPr>
        <w:t xml:space="preserve">«Использование и охрана земель на территории </w:t>
      </w:r>
    </w:p>
    <w:p w:rsidR="00E35B0A" w:rsidRPr="008A0CC3" w:rsidRDefault="00E35B0A" w:rsidP="00E35B0A">
      <w:pPr>
        <w:widowControl w:val="0"/>
        <w:ind w:firstLine="708"/>
        <w:jc w:val="right"/>
        <w:rPr>
          <w:rFonts w:ascii="Times New Roman" w:eastAsia="Times New Roman" w:hAnsi="Times New Roman"/>
          <w:spacing w:val="20"/>
          <w:sz w:val="24"/>
          <w:szCs w:val="24"/>
        </w:rPr>
      </w:pPr>
      <w:r>
        <w:rPr>
          <w:rFonts w:ascii="Times New Roman" w:eastAsia="Times New Roman" w:hAnsi="Times New Roman"/>
          <w:spacing w:val="20"/>
          <w:sz w:val="24"/>
          <w:szCs w:val="24"/>
        </w:rPr>
        <w:t xml:space="preserve">МО СП «сельсовет </w:t>
      </w:r>
      <w:proofErr w:type="spellStart"/>
      <w:r>
        <w:rPr>
          <w:rFonts w:ascii="Times New Roman" w:eastAsia="Times New Roman" w:hAnsi="Times New Roman"/>
          <w:spacing w:val="20"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» </w:t>
      </w:r>
    </w:p>
    <w:p w:rsidR="00E35B0A" w:rsidRPr="008A0CC3" w:rsidRDefault="00E35B0A" w:rsidP="00E35B0A">
      <w:pPr>
        <w:widowControl w:val="0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0"/>
          <w:sz w:val="24"/>
          <w:szCs w:val="24"/>
        </w:rPr>
        <w:t>на 2021-2024</w:t>
      </w:r>
      <w:r w:rsidRPr="008A0CC3">
        <w:rPr>
          <w:rFonts w:ascii="Times New Roman" w:eastAsia="Times New Roman" w:hAnsi="Times New Roman"/>
          <w:spacing w:val="20"/>
          <w:sz w:val="24"/>
          <w:szCs w:val="24"/>
        </w:rPr>
        <w:t xml:space="preserve"> годы</w:t>
      </w:r>
      <w:r w:rsidRPr="008A0CC3">
        <w:rPr>
          <w:rFonts w:ascii="Times New Roman" w:eastAsia="Times New Roman" w:hAnsi="Times New Roman"/>
          <w:sz w:val="24"/>
          <w:szCs w:val="24"/>
        </w:rPr>
        <w:t>»</w:t>
      </w:r>
    </w:p>
    <w:p w:rsidR="00E35B0A" w:rsidRPr="008A0CC3" w:rsidRDefault="00E35B0A" w:rsidP="00E35B0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</w:rPr>
      </w:pPr>
    </w:p>
    <w:p w:rsidR="00E35B0A" w:rsidRPr="0011026B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26B">
        <w:rPr>
          <w:rFonts w:ascii="Times New Roman" w:eastAsia="Times New Roman" w:hAnsi="Times New Roman" w:cs="Times New Roman"/>
          <w:sz w:val="24"/>
          <w:szCs w:val="24"/>
        </w:rPr>
        <w:t>Сведения об индикаторах цели и показателях задач муниципальной программы</w:t>
      </w:r>
    </w:p>
    <w:p w:rsidR="00E35B0A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26B">
        <w:rPr>
          <w:rFonts w:ascii="Times New Roman" w:eastAsia="Times New Roman" w:hAnsi="Times New Roman" w:cs="Times New Roman"/>
          <w:sz w:val="24"/>
          <w:szCs w:val="24"/>
        </w:rPr>
        <w:t>«Использование и охрана земель на территории МО СП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Нечаевский</w:t>
      </w:r>
      <w:proofErr w:type="spellEnd"/>
      <w:r w:rsidRPr="0011026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1026B">
        <w:rPr>
          <w:rFonts w:ascii="Times New Roman" w:eastAsia="Times New Roman" w:hAnsi="Times New Roman" w:cs="Times New Roman"/>
          <w:sz w:val="24"/>
          <w:szCs w:val="24"/>
        </w:rPr>
        <w:t>Кизилюртовского</w:t>
      </w:r>
      <w:proofErr w:type="spellEnd"/>
      <w:r w:rsidRPr="0011026B">
        <w:rPr>
          <w:rFonts w:ascii="Times New Roman" w:eastAsia="Times New Roman" w:hAnsi="Times New Roman" w:cs="Times New Roman"/>
          <w:sz w:val="24"/>
          <w:szCs w:val="24"/>
        </w:rPr>
        <w:t xml:space="preserve"> района РД,               </w:t>
      </w:r>
    </w:p>
    <w:p w:rsidR="00E35B0A" w:rsidRPr="0011026B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851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26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на 2021-2024</w:t>
      </w:r>
      <w:r w:rsidRPr="0011026B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Pr="0011026B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B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B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B">
        <w:rPr>
          <w:rFonts w:ascii="Times New Roman" w:eastAsia="Times New Roman" w:hAnsi="Times New Roman" w:cs="Times New Roman"/>
          <w:sz w:val="24"/>
          <w:szCs w:val="24"/>
        </w:rPr>
        <w:tab/>
      </w:r>
      <w:r w:rsidRPr="0011026B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289"/>
        <w:gridCol w:w="19"/>
        <w:gridCol w:w="2204"/>
        <w:gridCol w:w="22"/>
        <w:gridCol w:w="11"/>
        <w:gridCol w:w="180"/>
        <w:gridCol w:w="1021"/>
        <w:gridCol w:w="64"/>
        <w:gridCol w:w="10"/>
        <w:gridCol w:w="30"/>
        <w:gridCol w:w="952"/>
        <w:gridCol w:w="14"/>
        <w:gridCol w:w="33"/>
        <w:gridCol w:w="823"/>
        <w:gridCol w:w="28"/>
        <w:gridCol w:w="866"/>
        <w:gridCol w:w="7"/>
        <w:gridCol w:w="2765"/>
      </w:tblGrid>
      <w:tr w:rsidR="00E35B0A" w:rsidRPr="0011026B" w:rsidTr="002641D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</w:t>
            </w:r>
          </w:p>
        </w:tc>
        <w:tc>
          <w:tcPr>
            <w:tcW w:w="5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E35B0A" w:rsidRPr="0011026B" w:rsidTr="002641D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35B0A" w:rsidRPr="0011026B" w:rsidTr="0026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5B0A" w:rsidRPr="0011026B" w:rsidTr="002641D9">
        <w:trPr>
          <w:trHeight w:val="6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E35B0A" w:rsidRPr="0011026B" w:rsidRDefault="00E35B0A" w:rsidP="002641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</w:t>
            </w:r>
            <w:proofErr w:type="gram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E35B0A" w:rsidRPr="0011026B" w:rsidRDefault="00E35B0A" w:rsidP="002641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 на территории сельского поселения</w:t>
            </w: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E35B0A" w:rsidRPr="0011026B" w:rsidTr="002641D9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 цели</w:t>
            </w:r>
          </w:p>
        </w:tc>
      </w:tr>
      <w:tr w:rsidR="00E35B0A" w:rsidRPr="0011026B" w:rsidTr="0026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Упорядочивание землепользования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СП  </w:t>
            </w: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B0A" w:rsidRPr="0011026B" w:rsidTr="0026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оборот новых земельных участков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35B0A" w:rsidRPr="0011026B" w:rsidTr="0026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и охрана земель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СП</w:t>
            </w:r>
            <w:proofErr w:type="gramStart"/>
            <w:r w:rsidRPr="001102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35B0A" w:rsidRPr="0011026B" w:rsidTr="0026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налогооблагаемой базы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5B0A" w:rsidRPr="0011026B" w:rsidTr="002641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  <w:p w:rsidR="00E35B0A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1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земель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1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об использовании земель на территории поселения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1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качественных характеристик земель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1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в сфере обращения с отходами производства и потребления</w:t>
            </w: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2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и ликвидация несанкционированных свалок, санитарная очистка территорий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МО СП </w:t>
            </w: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3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 муниципальной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восстановление зеленых насаждений, почв</w:t>
            </w: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Показатель 1 задачи 3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Количество высаженных зеленых насаждений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задачи 3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населенных пунктов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0A" w:rsidRPr="0011026B" w:rsidTr="002641D9">
        <w:trPr>
          <w:trHeight w:val="11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3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инвестиционной привлекательности сельского поселения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35B0A" w:rsidRPr="0011026B" w:rsidTr="002641D9">
        <w:trPr>
          <w:trHeight w:val="11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3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населенных пунктов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 муниципальной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земель, учет не вовлеченных в оборот земель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4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задачи 4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задачи 4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поступлений в бюджет средств за счет уплаты земельного налога и арендной платы за земельные участки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5B0A" w:rsidRPr="0011026B" w:rsidTr="002641D9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задачи 4 программы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оформлении земельных участков в собственность и в аренду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МОСП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B0A" w:rsidRPr="0011026B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  <w:tab w:val="left" w:pos="14280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left="10348"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A0CC3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2</w:t>
      </w: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left="10348" w:firstLine="12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A0CC3">
        <w:rPr>
          <w:rFonts w:ascii="Times New Roman" w:eastAsia="Times New Roman" w:hAnsi="Times New Roman"/>
          <w:bCs/>
          <w:sz w:val="24"/>
          <w:szCs w:val="24"/>
        </w:rPr>
        <w:t xml:space="preserve">к муниципальной программе </w:t>
      </w:r>
    </w:p>
    <w:p w:rsidR="00E35B0A" w:rsidRPr="008A0CC3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8A0CC3">
        <w:rPr>
          <w:rFonts w:ascii="Times New Roman" w:eastAsia="Times New Roman" w:hAnsi="Times New Roman"/>
          <w:sz w:val="24"/>
          <w:szCs w:val="24"/>
        </w:rPr>
        <w:t xml:space="preserve">«Использование и охрана земель </w:t>
      </w:r>
    </w:p>
    <w:p w:rsidR="00E35B0A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8A0CC3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МО СП </w:t>
      </w:r>
    </w:p>
    <w:p w:rsidR="00E35B0A" w:rsidRPr="008A0CC3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«сельсовет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Pr="008A0C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5B0A" w:rsidRPr="008A0CC3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2021-2024</w:t>
      </w:r>
      <w:r w:rsidRPr="008A0CC3">
        <w:rPr>
          <w:rFonts w:ascii="Times New Roman" w:eastAsia="Times New Roman" w:hAnsi="Times New Roman"/>
          <w:sz w:val="24"/>
          <w:szCs w:val="24"/>
        </w:rPr>
        <w:t xml:space="preserve"> годы»</w:t>
      </w:r>
    </w:p>
    <w:p w:rsidR="00E35B0A" w:rsidRPr="0011026B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E35B0A" w:rsidRPr="0011026B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>«Использование и охрана земель на территории Администрация МО СП «</w:t>
      </w:r>
      <w:r>
        <w:rPr>
          <w:rFonts w:ascii="Times New Roman" w:eastAsia="Times New Roman" w:hAnsi="Times New Roman"/>
          <w:sz w:val="24"/>
          <w:szCs w:val="24"/>
        </w:rPr>
        <w:t xml:space="preserve">сельсовет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Нечаевский</w:t>
      </w:r>
      <w:proofErr w:type="spellEnd"/>
      <w:r w:rsidRPr="0011026B">
        <w:rPr>
          <w:rFonts w:ascii="Times New Roman" w:eastAsia="Times New Roman" w:hAnsi="Times New Roman"/>
          <w:sz w:val="24"/>
          <w:szCs w:val="24"/>
        </w:rPr>
        <w:t>»</w:t>
      </w:r>
    </w:p>
    <w:p w:rsidR="00E35B0A" w:rsidRPr="0011026B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 на 2021-2024 годы»</w:t>
      </w:r>
    </w:p>
    <w:p w:rsidR="00E35B0A" w:rsidRPr="0011026B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>за счет средств бюджета сельского поселения</w:t>
      </w:r>
    </w:p>
    <w:p w:rsidR="00E35B0A" w:rsidRPr="0011026B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ab/>
      </w:r>
      <w:r w:rsidRPr="0011026B">
        <w:rPr>
          <w:rFonts w:ascii="Times New Roman" w:eastAsia="Times New Roman" w:hAnsi="Times New Roman"/>
          <w:sz w:val="24"/>
          <w:szCs w:val="24"/>
        </w:rPr>
        <w:tab/>
      </w:r>
      <w:r w:rsidRPr="0011026B">
        <w:rPr>
          <w:rFonts w:ascii="Times New Roman" w:eastAsia="Times New Roman" w:hAnsi="Times New Roman"/>
          <w:sz w:val="24"/>
          <w:szCs w:val="24"/>
        </w:rPr>
        <w:tab/>
      </w:r>
      <w:r w:rsidRPr="0011026B">
        <w:rPr>
          <w:rFonts w:ascii="Times New Roman" w:eastAsia="Times New Roman" w:hAnsi="Times New Roman"/>
          <w:sz w:val="24"/>
          <w:szCs w:val="24"/>
        </w:rPr>
        <w:tab/>
      </w:r>
      <w:r w:rsidRPr="0011026B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13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825"/>
        <w:gridCol w:w="2129"/>
        <w:gridCol w:w="851"/>
        <w:gridCol w:w="850"/>
        <w:gridCol w:w="709"/>
        <w:gridCol w:w="992"/>
        <w:gridCol w:w="848"/>
        <w:gridCol w:w="850"/>
        <w:gridCol w:w="851"/>
        <w:gridCol w:w="824"/>
        <w:gridCol w:w="26"/>
      </w:tblGrid>
      <w:tr w:rsidR="00E35B0A" w:rsidRPr="0011026B" w:rsidTr="002641D9">
        <w:trPr>
          <w:gridAfter w:val="1"/>
          <w:wAfter w:w="26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1026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1026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1026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Наименование подпрограмм, основных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Расходы (тыс. руб.)</w:t>
            </w:r>
          </w:p>
        </w:tc>
      </w:tr>
      <w:tr w:rsidR="00E35B0A" w:rsidRPr="0011026B" w:rsidTr="002641D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1026B"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11026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2032</w:t>
            </w:r>
          </w:p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Pr="0011026B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35B0A" w:rsidRPr="0011026B" w:rsidTr="002641D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35B0A" w:rsidRPr="0011026B" w:rsidTr="002641D9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Программа «Использование и охрана земель на территории Администрация МО СП «</w:t>
            </w:r>
            <w:r>
              <w:rPr>
                <w:rFonts w:ascii="Times New Roman" w:eastAsia="Times New Roman" w:hAnsi="Times New Roman" w:cs="Times New Roman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 w:cs="Times New Roman"/>
              </w:rPr>
              <w:t>»</w:t>
            </w:r>
          </w:p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 xml:space="preserve"> 2021-2024годы»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0,8</w:t>
            </w:r>
          </w:p>
        </w:tc>
      </w:tr>
      <w:tr w:rsidR="00E35B0A" w:rsidRPr="0011026B" w:rsidTr="002641D9">
        <w:trPr>
          <w:trHeight w:val="110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B0A" w:rsidRPr="0011026B" w:rsidTr="002641D9">
        <w:trPr>
          <w:trHeight w:val="13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Основное мероприятие 1задачи 1</w:t>
            </w:r>
          </w:p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программы сбор информации об использовании земель на территории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</w:t>
            </w:r>
          </w:p>
        </w:tc>
      </w:tr>
      <w:tr w:rsidR="00E35B0A" w:rsidRPr="0011026B" w:rsidTr="002641D9">
        <w:trPr>
          <w:trHeight w:val="1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Основное мероприятие 2 задачи 1 программы</w:t>
            </w:r>
          </w:p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0,1</w:t>
            </w:r>
          </w:p>
        </w:tc>
      </w:tr>
      <w:tr w:rsidR="00E35B0A" w:rsidRPr="0011026B" w:rsidTr="002641D9">
        <w:trPr>
          <w:trHeight w:val="13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lastRenderedPageBreak/>
              <w:t>54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 xml:space="preserve">Основное мероприятие 1 задачи 2 </w:t>
            </w:r>
            <w:proofErr w:type="spellStart"/>
            <w:r w:rsidRPr="0011026B">
              <w:rPr>
                <w:rFonts w:ascii="Times New Roman" w:eastAsia="Times New Roman" w:hAnsi="Times New Roman" w:cs="Times New Roman"/>
              </w:rPr>
              <w:t>программывыявление</w:t>
            </w:r>
            <w:proofErr w:type="spellEnd"/>
            <w:r w:rsidRPr="0011026B">
              <w:rPr>
                <w:rFonts w:ascii="Times New Roman" w:eastAsia="Times New Roman" w:hAnsi="Times New Roman" w:cs="Times New Roman"/>
              </w:rPr>
              <w:t xml:space="preserve"> и ликвидация несанкционированных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026B">
              <w:rPr>
                <w:rFonts w:ascii="Times New Roman" w:eastAsia="Times New Roman" w:hAnsi="Times New Roman" w:cs="Times New Roman"/>
              </w:rPr>
              <w:t>свалок, санитарная очистка территорий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0,6</w:t>
            </w:r>
          </w:p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0,2</w:t>
            </w:r>
          </w:p>
        </w:tc>
      </w:tr>
      <w:tr w:rsidR="00E35B0A" w:rsidRPr="0011026B" w:rsidTr="002641D9">
        <w:trPr>
          <w:trHeight w:val="13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Основное мероприятие 1 задачи 3 программы</w:t>
            </w:r>
          </w:p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Озеленение территорий населенных пунктов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0,6</w:t>
            </w:r>
          </w:p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0,2</w:t>
            </w:r>
          </w:p>
        </w:tc>
      </w:tr>
      <w:tr w:rsidR="00E35B0A" w:rsidRPr="0011026B" w:rsidTr="002641D9">
        <w:trPr>
          <w:trHeight w:val="11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Основное мероприятие 2 задачи 3 программы</w:t>
            </w:r>
          </w:p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Благоустройство территорий населенных пунктов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0,6</w:t>
            </w:r>
          </w:p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0,2</w:t>
            </w:r>
          </w:p>
        </w:tc>
      </w:tr>
      <w:tr w:rsidR="00E35B0A" w:rsidRPr="0011026B" w:rsidTr="002641D9">
        <w:trPr>
          <w:trHeight w:val="91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Основное мероприятие 1 задачи 4 программы</w:t>
            </w:r>
          </w:p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Постановка на кадастровый учет земельных участков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1026B">
              <w:rPr>
                <w:rFonts w:ascii="Times New Roman" w:hAnsi="Times New Roman" w:cs="Times New Roman"/>
              </w:rPr>
              <w:t>0,1</w:t>
            </w:r>
          </w:p>
        </w:tc>
      </w:tr>
      <w:tr w:rsidR="00E35B0A" w:rsidRPr="0011026B" w:rsidTr="002641D9">
        <w:trPr>
          <w:trHeight w:val="91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Основное мероприятие 2 задачи 4 программы</w:t>
            </w:r>
          </w:p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Содействие в оформлении земельных участков в собственность и в аренду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pStyle w:val="a4"/>
              <w:ind w:firstLine="0"/>
              <w:rPr>
                <w:rFonts w:ascii="Times New Roman" w:eastAsia="Times New Roman" w:hAnsi="Times New Roman" w:cs="Times New Roman"/>
              </w:rPr>
            </w:pPr>
            <w:r w:rsidRPr="0011026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35B0A" w:rsidRPr="0011026B" w:rsidRDefault="00E35B0A" w:rsidP="00E35B0A">
      <w:pPr>
        <w:pStyle w:val="a4"/>
        <w:rPr>
          <w:rFonts w:ascii="Times New Roman" w:eastAsia="Times New Roman" w:hAnsi="Times New Roman" w:cs="Times New Roman"/>
        </w:rPr>
      </w:pPr>
    </w:p>
    <w:p w:rsidR="00E35B0A" w:rsidRPr="0011026B" w:rsidRDefault="00E35B0A" w:rsidP="00E35B0A">
      <w:pPr>
        <w:pStyle w:val="a4"/>
        <w:rPr>
          <w:rFonts w:ascii="Times New Roman" w:eastAsia="Times New Roman" w:hAnsi="Times New Roman" w:cs="Times New Roman"/>
        </w:rPr>
      </w:pPr>
    </w:p>
    <w:p w:rsidR="00E35B0A" w:rsidRPr="0011026B" w:rsidRDefault="00E35B0A" w:rsidP="00E35B0A">
      <w:pPr>
        <w:pStyle w:val="a4"/>
        <w:rPr>
          <w:rFonts w:ascii="Times New Roman" w:eastAsia="Times New Roman" w:hAnsi="Times New Roman" w:cs="Times New Roman"/>
        </w:rPr>
      </w:pPr>
    </w:p>
    <w:p w:rsidR="00E35B0A" w:rsidRPr="0011026B" w:rsidRDefault="00E35B0A" w:rsidP="00E35B0A">
      <w:pPr>
        <w:pStyle w:val="a4"/>
        <w:rPr>
          <w:rFonts w:ascii="Times New Roman" w:eastAsia="Times New Roman" w:hAnsi="Times New Roman" w:cs="Times New Roman"/>
        </w:rPr>
      </w:pPr>
    </w:p>
    <w:p w:rsidR="00E35B0A" w:rsidRPr="0011026B" w:rsidRDefault="00E35B0A" w:rsidP="00E35B0A">
      <w:pPr>
        <w:pStyle w:val="a4"/>
        <w:rPr>
          <w:rFonts w:ascii="Times New Roman" w:eastAsia="Times New Roman" w:hAnsi="Times New Roman" w:cs="Times New Roman"/>
        </w:rPr>
      </w:pPr>
    </w:p>
    <w:p w:rsidR="00E35B0A" w:rsidRPr="0011026B" w:rsidRDefault="00E35B0A" w:rsidP="00E35B0A">
      <w:pPr>
        <w:pStyle w:val="a4"/>
        <w:rPr>
          <w:rFonts w:ascii="Times New Roman" w:eastAsia="Times New Roman" w:hAnsi="Times New Roman" w:cs="Times New Roman"/>
        </w:rPr>
      </w:pPr>
    </w:p>
    <w:p w:rsidR="00E35B0A" w:rsidRDefault="00E35B0A" w:rsidP="00E3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</w:p>
    <w:p w:rsidR="00E35B0A" w:rsidRDefault="00E35B0A" w:rsidP="00E3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</w:p>
    <w:p w:rsidR="00E35B0A" w:rsidRDefault="00E35B0A" w:rsidP="00E3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</w:p>
    <w:p w:rsidR="00E35B0A" w:rsidRDefault="00E35B0A" w:rsidP="00E3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</w:p>
    <w:p w:rsidR="00E35B0A" w:rsidRDefault="00E35B0A" w:rsidP="00E3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</w:p>
    <w:p w:rsidR="00E35B0A" w:rsidRDefault="00E35B0A" w:rsidP="00E3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</w:p>
    <w:p w:rsidR="00E35B0A" w:rsidRPr="008A0CC3" w:rsidRDefault="00E35B0A" w:rsidP="00E3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</w:p>
    <w:p w:rsidR="00E35B0A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348" w:firstLine="13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                                        </w:t>
      </w:r>
      <w:r w:rsidRPr="008A0CC3">
        <w:rPr>
          <w:rFonts w:ascii="Times New Roman" w:eastAsia="Times New Roman" w:hAnsi="Times New Roman"/>
          <w:bCs/>
          <w:sz w:val="24"/>
          <w:szCs w:val="24"/>
        </w:rPr>
        <w:t xml:space="preserve">Приложение 3 муниципальной программе </w:t>
      </w: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A0CC3">
        <w:rPr>
          <w:rFonts w:ascii="Times New Roman" w:eastAsia="Times New Roman" w:hAnsi="Times New Roman"/>
          <w:bCs/>
          <w:sz w:val="24"/>
          <w:szCs w:val="24"/>
        </w:rPr>
        <w:t xml:space="preserve">«Использование и охрана земель </w:t>
      </w:r>
    </w:p>
    <w:p w:rsidR="00E35B0A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</w:rPr>
      </w:pPr>
      <w:r w:rsidRPr="008A0CC3">
        <w:rPr>
          <w:rFonts w:ascii="Times New Roman" w:eastAsia="Times New Roman" w:hAnsi="Times New Roman"/>
          <w:bCs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/>
          <w:sz w:val="24"/>
          <w:szCs w:val="24"/>
        </w:rPr>
        <w:t>МО СП</w:t>
      </w: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«сельсовет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на 2021-2024</w:t>
      </w:r>
      <w:r w:rsidRPr="008A0CC3">
        <w:rPr>
          <w:rFonts w:ascii="Times New Roman" w:eastAsia="Times New Roman" w:hAnsi="Times New Roman"/>
          <w:bCs/>
          <w:sz w:val="24"/>
          <w:szCs w:val="24"/>
        </w:rPr>
        <w:t xml:space="preserve"> годы»</w:t>
      </w:r>
    </w:p>
    <w:p w:rsidR="00E35B0A" w:rsidRPr="008A0CC3" w:rsidRDefault="00E35B0A" w:rsidP="00E35B0A">
      <w:pPr>
        <w:widowControl w:val="0"/>
        <w:tabs>
          <w:tab w:val="left" w:pos="6096"/>
        </w:tabs>
        <w:autoSpaceDE w:val="0"/>
        <w:autoSpaceDN w:val="0"/>
        <w:adjustRightInd w:val="0"/>
        <w:ind w:left="10348" w:firstLine="12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E35B0A" w:rsidRPr="008A0CC3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5B0A" w:rsidRPr="0011026B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E35B0A" w:rsidRPr="0011026B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>«Использование и охрана земель на территории МО СП «</w:t>
      </w:r>
      <w:r>
        <w:rPr>
          <w:rFonts w:ascii="Times New Roman" w:eastAsia="Times New Roman" w:hAnsi="Times New Roman"/>
          <w:sz w:val="24"/>
          <w:szCs w:val="24"/>
        </w:rPr>
        <w:t xml:space="preserve">сельсовет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Нечаевский</w:t>
      </w:r>
      <w:proofErr w:type="spellEnd"/>
      <w:r w:rsidRPr="0011026B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E35B0A" w:rsidRPr="0011026B" w:rsidRDefault="00E35B0A" w:rsidP="00E35B0A">
      <w:pPr>
        <w:ind w:firstLine="567"/>
        <w:jc w:val="center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11026B">
        <w:rPr>
          <w:rFonts w:ascii="Times New Roman" w:eastAsia="Times New Roman" w:hAnsi="Times New Roman"/>
          <w:bCs/>
          <w:sz w:val="24"/>
          <w:szCs w:val="24"/>
        </w:rPr>
        <w:t>на 2021-2024 годы»</w:t>
      </w:r>
    </w:p>
    <w:p w:rsidR="00E35B0A" w:rsidRPr="0011026B" w:rsidRDefault="00E35B0A" w:rsidP="00E35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</w:rPr>
      </w:pPr>
      <w:r w:rsidRPr="0011026B">
        <w:rPr>
          <w:rFonts w:ascii="Times New Roman" w:eastAsia="Times New Roman" w:hAnsi="Times New Roman"/>
          <w:sz w:val="24"/>
          <w:szCs w:val="24"/>
        </w:rPr>
        <w:tab/>
      </w:r>
      <w:r w:rsidRPr="0011026B">
        <w:rPr>
          <w:rFonts w:ascii="Times New Roman" w:eastAsia="Times New Roman" w:hAnsi="Times New Roman"/>
          <w:sz w:val="24"/>
          <w:szCs w:val="24"/>
        </w:rPr>
        <w:tab/>
      </w:r>
      <w:r w:rsidRPr="0011026B">
        <w:rPr>
          <w:rFonts w:ascii="Times New Roman" w:eastAsia="Times New Roman" w:hAnsi="Times New Roman"/>
          <w:sz w:val="24"/>
          <w:szCs w:val="24"/>
        </w:rPr>
        <w:tab/>
      </w:r>
      <w:r w:rsidRPr="0011026B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698"/>
        <w:gridCol w:w="2835"/>
        <w:gridCol w:w="1122"/>
        <w:gridCol w:w="962"/>
        <w:gridCol w:w="893"/>
        <w:gridCol w:w="988"/>
        <w:gridCol w:w="855"/>
      </w:tblGrid>
      <w:tr w:rsidR="00E35B0A" w:rsidRPr="0011026B" w:rsidTr="002641D9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E35B0A" w:rsidRPr="0011026B" w:rsidTr="002641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</w:tr>
      <w:tr w:rsidR="00E35B0A" w:rsidRPr="0011026B" w:rsidTr="002641D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35B0A" w:rsidRPr="0011026B" w:rsidTr="002641D9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</w:t>
            </w:r>
          </w:p>
          <w:p w:rsidR="00E35B0A" w:rsidRPr="0011026B" w:rsidRDefault="00E35B0A" w:rsidP="00264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«Использование и охрана земель на территории МО СП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Нечаевский</w:t>
            </w:r>
            <w:proofErr w:type="spellEnd"/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» 2021-2024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026B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E35B0A" w:rsidRPr="0011026B" w:rsidTr="002641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35B0A" w:rsidRPr="0011026B" w:rsidTr="002641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35B0A" w:rsidRPr="0011026B" w:rsidTr="002641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026B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026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E35B0A" w:rsidRPr="0011026B" w:rsidTr="002641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0A" w:rsidRPr="0011026B" w:rsidRDefault="00E35B0A" w:rsidP="002641D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26B">
              <w:rPr>
                <w:rFonts w:ascii="Times New Roman" w:eastAsia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A" w:rsidRPr="0011026B" w:rsidRDefault="00E35B0A" w:rsidP="002641D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B0A" w:rsidRPr="0011026B" w:rsidRDefault="00E35B0A" w:rsidP="00E35B0A">
      <w:pPr>
        <w:ind w:firstLine="567"/>
        <w:rPr>
          <w:rFonts w:ascii="Arial" w:eastAsia="Times New Roman" w:hAnsi="Arial"/>
          <w:sz w:val="24"/>
          <w:szCs w:val="24"/>
        </w:rPr>
      </w:pPr>
    </w:p>
    <w:p w:rsidR="00E35B0A" w:rsidRDefault="00E35B0A" w:rsidP="00E35B0A">
      <w:pPr>
        <w:sectPr w:rsidR="00E35B0A" w:rsidSect="00C13A7F">
          <w:pgSz w:w="16838" w:h="11906" w:orient="landscape"/>
          <w:pgMar w:top="849" w:right="1134" w:bottom="1134" w:left="993" w:header="0" w:footer="0" w:gutter="0"/>
          <w:cols w:space="720"/>
          <w:noEndnote/>
          <w:docGrid w:linePitch="299"/>
        </w:sectPr>
      </w:pPr>
    </w:p>
    <w:p w:rsidR="00E35B0A" w:rsidRPr="0011026B" w:rsidRDefault="00E35B0A" w:rsidP="00E35B0A"/>
    <w:sectPr w:rsidR="00E35B0A" w:rsidRPr="0011026B" w:rsidSect="00E3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BA" w:rsidRDefault="00934CBA" w:rsidP="00853BA6">
      <w:r>
        <w:separator/>
      </w:r>
    </w:p>
  </w:endnote>
  <w:endnote w:type="continuationSeparator" w:id="0">
    <w:p w:rsidR="00934CBA" w:rsidRDefault="00934CBA" w:rsidP="0085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BA" w:rsidRDefault="00934CBA" w:rsidP="00853BA6">
      <w:r>
        <w:separator/>
      </w:r>
    </w:p>
  </w:footnote>
  <w:footnote w:type="continuationSeparator" w:id="0">
    <w:p w:rsidR="00934CBA" w:rsidRDefault="00934CBA" w:rsidP="0085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0A" w:rsidRDefault="00E35B0A" w:rsidP="004801D7">
    <w:pPr>
      <w:pStyle w:val="af1"/>
    </w:pPr>
    <w:r w:rsidRPr="00167AF5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AD8"/>
    <w:multiLevelType w:val="multilevel"/>
    <w:tmpl w:val="C94AB3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474A0C"/>
    <w:multiLevelType w:val="hybridMultilevel"/>
    <w:tmpl w:val="E2F439E0"/>
    <w:lvl w:ilvl="0" w:tplc="39B0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37E72D0"/>
    <w:multiLevelType w:val="multilevel"/>
    <w:tmpl w:val="137E72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A0E61"/>
    <w:multiLevelType w:val="hybridMultilevel"/>
    <w:tmpl w:val="7304BF1A"/>
    <w:lvl w:ilvl="0" w:tplc="11EC1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A6C04"/>
    <w:multiLevelType w:val="hybridMultilevel"/>
    <w:tmpl w:val="9646940A"/>
    <w:lvl w:ilvl="0" w:tplc="6DEA4522">
      <w:start w:val="1"/>
      <w:numFmt w:val="decimal"/>
      <w:lvlText w:val="%1."/>
      <w:lvlJc w:val="left"/>
      <w:pPr>
        <w:ind w:left="1206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7E80FB"/>
    <w:multiLevelType w:val="hybridMultilevel"/>
    <w:tmpl w:val="651A3384"/>
    <w:lvl w:ilvl="0" w:tplc="7FA7C26E">
      <w:start w:val="1"/>
      <w:numFmt w:val="decimal"/>
      <w:lvlText w:val="%1."/>
      <w:lvlJc w:val="left"/>
      <w:pPr>
        <w:ind w:left="720" w:hanging="360"/>
      </w:pPr>
    </w:lvl>
    <w:lvl w:ilvl="1" w:tplc="05FBC71C">
      <w:start w:val="1"/>
      <w:numFmt w:val="decimal"/>
      <w:lvlText w:val="%2."/>
      <w:lvlJc w:val="left"/>
      <w:pPr>
        <w:ind w:left="1440" w:hanging="360"/>
      </w:pPr>
    </w:lvl>
    <w:lvl w:ilvl="2" w:tplc="696002F9">
      <w:start w:val="1"/>
      <w:numFmt w:val="decimal"/>
      <w:lvlText w:val="%3."/>
      <w:lvlJc w:val="left"/>
      <w:pPr>
        <w:ind w:left="2160" w:hanging="360"/>
      </w:pPr>
    </w:lvl>
    <w:lvl w:ilvl="3" w:tplc="12BE04DE">
      <w:start w:val="1"/>
      <w:numFmt w:val="decimal"/>
      <w:lvlText w:val="%4."/>
      <w:lvlJc w:val="left"/>
      <w:pPr>
        <w:ind w:left="2880" w:hanging="360"/>
      </w:pPr>
    </w:lvl>
    <w:lvl w:ilvl="4" w:tplc="17E824E4">
      <w:start w:val="1"/>
      <w:numFmt w:val="decimal"/>
      <w:lvlText w:val="%5."/>
      <w:lvlJc w:val="left"/>
      <w:pPr>
        <w:ind w:left="3600" w:hanging="360"/>
      </w:pPr>
    </w:lvl>
    <w:lvl w:ilvl="5" w:tplc="6EC74688">
      <w:start w:val="1"/>
      <w:numFmt w:val="decimal"/>
      <w:lvlText w:val="%6."/>
      <w:lvlJc w:val="left"/>
      <w:pPr>
        <w:ind w:left="4320" w:hanging="360"/>
      </w:pPr>
    </w:lvl>
    <w:lvl w:ilvl="6" w:tplc="55697C58">
      <w:start w:val="1"/>
      <w:numFmt w:val="decimal"/>
      <w:lvlText w:val="%7."/>
      <w:lvlJc w:val="left"/>
      <w:pPr>
        <w:ind w:left="5040" w:hanging="360"/>
      </w:pPr>
    </w:lvl>
    <w:lvl w:ilvl="7" w:tplc="0B1D3AFB">
      <w:start w:val="1"/>
      <w:numFmt w:val="decimal"/>
      <w:lvlText w:val="%8."/>
      <w:lvlJc w:val="left"/>
      <w:pPr>
        <w:ind w:left="5760" w:hanging="360"/>
      </w:pPr>
    </w:lvl>
    <w:lvl w:ilvl="8" w:tplc="2A136B06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FF2244"/>
    <w:multiLevelType w:val="hybridMultilevel"/>
    <w:tmpl w:val="77EC09DE"/>
    <w:lvl w:ilvl="0" w:tplc="ABA08C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2AB3CBD"/>
    <w:multiLevelType w:val="hybridMultilevel"/>
    <w:tmpl w:val="DC58D9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A756DC"/>
    <w:multiLevelType w:val="hybridMultilevel"/>
    <w:tmpl w:val="82A67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02"/>
    <w:multiLevelType w:val="hybridMultilevel"/>
    <w:tmpl w:val="CD42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048F7"/>
    <w:multiLevelType w:val="hybridMultilevel"/>
    <w:tmpl w:val="049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233ED"/>
    <w:multiLevelType w:val="hybridMultilevel"/>
    <w:tmpl w:val="16841DC6"/>
    <w:lvl w:ilvl="0" w:tplc="6556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F9F3C74"/>
    <w:multiLevelType w:val="hybridMultilevel"/>
    <w:tmpl w:val="46EAFB2A"/>
    <w:lvl w:ilvl="0" w:tplc="90801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770A0"/>
    <w:multiLevelType w:val="hybridMultilevel"/>
    <w:tmpl w:val="315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1">
    <w:nsid w:val="5862729D"/>
    <w:multiLevelType w:val="hybridMultilevel"/>
    <w:tmpl w:val="25B2740A"/>
    <w:lvl w:ilvl="0" w:tplc="4FEEE6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8B275C1"/>
    <w:multiLevelType w:val="hybridMultilevel"/>
    <w:tmpl w:val="919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BF604F"/>
    <w:multiLevelType w:val="hybridMultilevel"/>
    <w:tmpl w:val="AA08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D169B"/>
    <w:multiLevelType w:val="hybridMultilevel"/>
    <w:tmpl w:val="5EB6EB90"/>
    <w:lvl w:ilvl="0" w:tplc="12E2D2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083701"/>
    <w:multiLevelType w:val="hybridMultilevel"/>
    <w:tmpl w:val="AAD65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7">
    <w:nsid w:val="648D4E5E"/>
    <w:multiLevelType w:val="hybridMultilevel"/>
    <w:tmpl w:val="315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746C7"/>
    <w:multiLevelType w:val="hybridMultilevel"/>
    <w:tmpl w:val="C942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E9104E"/>
    <w:multiLevelType w:val="hybridMultilevel"/>
    <w:tmpl w:val="6A0CD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ED2C7A"/>
    <w:multiLevelType w:val="multilevel"/>
    <w:tmpl w:val="030AD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3147C"/>
    <w:multiLevelType w:val="multilevel"/>
    <w:tmpl w:val="4E86EF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09426B3"/>
    <w:multiLevelType w:val="multilevel"/>
    <w:tmpl w:val="B94E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D6BD0"/>
    <w:multiLevelType w:val="hybridMultilevel"/>
    <w:tmpl w:val="058A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7375D"/>
    <w:multiLevelType w:val="hybridMultilevel"/>
    <w:tmpl w:val="BAF26612"/>
    <w:lvl w:ilvl="0" w:tplc="52829B7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C1465F5"/>
    <w:multiLevelType w:val="hybridMultilevel"/>
    <w:tmpl w:val="8370F190"/>
    <w:lvl w:ilvl="0" w:tplc="C7E42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7"/>
  </w:num>
  <w:num w:numId="3">
    <w:abstractNumId w:val="35"/>
  </w:num>
  <w:num w:numId="4">
    <w:abstractNumId w:val="15"/>
  </w:num>
  <w:num w:numId="5">
    <w:abstractNumId w:val="31"/>
  </w:num>
  <w:num w:numId="6">
    <w:abstractNumId w:val="26"/>
  </w:num>
  <w:num w:numId="7">
    <w:abstractNumId w:val="3"/>
  </w:num>
  <w:num w:numId="8">
    <w:abstractNumId w:val="29"/>
  </w:num>
  <w:num w:numId="9">
    <w:abstractNumId w:val="17"/>
  </w:num>
  <w:num w:numId="10">
    <w:abstractNumId w:val="25"/>
  </w:num>
  <w:num w:numId="11">
    <w:abstractNumId w:val="23"/>
  </w:num>
  <w:num w:numId="12">
    <w:abstractNumId w:val="1"/>
  </w:num>
  <w:num w:numId="13">
    <w:abstractNumId w:val="12"/>
  </w:num>
  <w:num w:numId="14">
    <w:abstractNumId w:val="8"/>
  </w:num>
  <w:num w:numId="15">
    <w:abstractNumId w:val="22"/>
  </w:num>
  <w:num w:numId="16">
    <w:abstractNumId w:val="18"/>
  </w:num>
  <w:num w:numId="17">
    <w:abstractNumId w:val="36"/>
  </w:num>
  <w:num w:numId="18">
    <w:abstractNumId w:val="16"/>
  </w:num>
  <w:num w:numId="19">
    <w:abstractNumId w:val="24"/>
  </w:num>
  <w:num w:numId="20">
    <w:abstractNumId w:val="19"/>
  </w:num>
  <w:num w:numId="21">
    <w:abstractNumId w:val="6"/>
  </w:num>
  <w:num w:numId="22">
    <w:abstractNumId w:val="5"/>
  </w:num>
  <w:num w:numId="23">
    <w:abstractNumId w:val="21"/>
  </w:num>
  <w:num w:numId="24">
    <w:abstractNumId w:val="27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33"/>
  </w:num>
  <w:num w:numId="30">
    <w:abstractNumId w:val="34"/>
  </w:num>
  <w:num w:numId="31">
    <w:abstractNumId w:val="32"/>
  </w:num>
  <w:num w:numId="32">
    <w:abstractNumId w:val="28"/>
  </w:num>
  <w:num w:numId="33">
    <w:abstractNumId w:val="4"/>
  </w:num>
  <w:num w:numId="34">
    <w:abstractNumId w:val="11"/>
  </w:num>
  <w:num w:numId="35">
    <w:abstractNumId w:val="2"/>
  </w:num>
  <w:num w:numId="36">
    <w:abstractNumId w:val="9"/>
  </w:num>
  <w:num w:numId="37">
    <w:abstractNumId w:val="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0A"/>
    <w:rsid w:val="00853BA6"/>
    <w:rsid w:val="00876BB2"/>
    <w:rsid w:val="00934CBA"/>
    <w:rsid w:val="00E35B0A"/>
    <w:rsid w:val="00EC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0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35B0A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35B0A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35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E35B0A"/>
  </w:style>
  <w:style w:type="paragraph" w:styleId="a4">
    <w:name w:val="No Spacing"/>
    <w:link w:val="a3"/>
    <w:uiPriority w:val="1"/>
    <w:qFormat/>
    <w:rsid w:val="00E35B0A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E35B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B0A"/>
  </w:style>
  <w:style w:type="character" w:customStyle="1" w:styleId="apple-converted-space">
    <w:name w:val="apple-converted-space"/>
    <w:basedOn w:val="a0"/>
    <w:rsid w:val="00E35B0A"/>
  </w:style>
  <w:style w:type="character" w:customStyle="1" w:styleId="eop">
    <w:name w:val="eop"/>
    <w:basedOn w:val="a0"/>
    <w:rsid w:val="00E35B0A"/>
  </w:style>
  <w:style w:type="character" w:customStyle="1" w:styleId="eopscx91589618">
    <w:name w:val="eop scx91589618"/>
    <w:basedOn w:val="a0"/>
    <w:rsid w:val="00E35B0A"/>
  </w:style>
  <w:style w:type="paragraph" w:styleId="a5">
    <w:name w:val="Balloon Text"/>
    <w:basedOn w:val="a"/>
    <w:link w:val="a6"/>
    <w:uiPriority w:val="99"/>
    <w:semiHidden/>
    <w:unhideWhenUsed/>
    <w:rsid w:val="00E35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5B0A"/>
    <w:pPr>
      <w:ind w:left="720"/>
      <w:contextualSpacing/>
    </w:pPr>
  </w:style>
  <w:style w:type="character" w:styleId="a8">
    <w:name w:val="Strong"/>
    <w:uiPriority w:val="22"/>
    <w:qFormat/>
    <w:rsid w:val="00E35B0A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E35B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35B0A"/>
    <w:pPr>
      <w:ind w:firstLine="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a">
    <w:name w:val="Название Знак"/>
    <w:basedOn w:val="a0"/>
    <w:link w:val="a9"/>
    <w:rsid w:val="00E35B0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b">
    <w:name w:val="Subtitle"/>
    <w:basedOn w:val="a"/>
    <w:link w:val="ac"/>
    <w:qFormat/>
    <w:rsid w:val="00E35B0A"/>
    <w:pPr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E35B0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d">
    <w:name w:val="Normal (Web)"/>
    <w:basedOn w:val="a"/>
    <w:uiPriority w:val="99"/>
    <w:unhideWhenUsed/>
    <w:rsid w:val="00E35B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3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35B0A"/>
    <w:rPr>
      <w:color w:val="0000FF"/>
      <w:u w:val="single"/>
    </w:rPr>
  </w:style>
  <w:style w:type="paragraph" w:customStyle="1" w:styleId="formattext">
    <w:name w:val="formattext"/>
    <w:basedOn w:val="a"/>
    <w:rsid w:val="00E35B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35B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5B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таблицы"/>
    <w:basedOn w:val="a"/>
    <w:qFormat/>
    <w:rsid w:val="00E35B0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3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E35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E35B0A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rsid w:val="00E35B0A"/>
  </w:style>
  <w:style w:type="paragraph" w:styleId="af3">
    <w:name w:val="caption"/>
    <w:basedOn w:val="a"/>
    <w:next w:val="a"/>
    <w:qFormat/>
    <w:rsid w:val="00E35B0A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E35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E35B0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5B0A"/>
  </w:style>
  <w:style w:type="paragraph" w:styleId="af6">
    <w:name w:val="Body Text"/>
    <w:basedOn w:val="a"/>
    <w:link w:val="af7"/>
    <w:semiHidden/>
    <w:unhideWhenUsed/>
    <w:rsid w:val="00E35B0A"/>
    <w:pPr>
      <w:ind w:firstLine="0"/>
      <w:jc w:val="righ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E35B0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35B0A"/>
    <w:pPr>
      <w:ind w:firstLine="0"/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35B0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customStyle="1" w:styleId="33">
    <w:name w:val="Сетка таблицы3"/>
    <w:basedOn w:val="a1"/>
    <w:next w:val="ae"/>
    <w:rsid w:val="00E35B0A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E35B0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customStyle="1" w:styleId="2">
    <w:name w:val="Сетка таблицы2"/>
    <w:basedOn w:val="a1"/>
    <w:next w:val="ae"/>
    <w:rsid w:val="00E35B0A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rsid w:val="00E35B0A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Не полужирный;Интервал 0 pt"/>
    <w:basedOn w:val="a0"/>
    <w:qFormat/>
    <w:rsid w:val="00E35B0A"/>
    <w:rPr>
      <w:b/>
      <w:bCs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4">
    <w:name w:val="Основной текст3"/>
    <w:basedOn w:val="a"/>
    <w:qFormat/>
    <w:rsid w:val="00E35B0A"/>
    <w:pPr>
      <w:widowControl w:val="0"/>
      <w:shd w:val="clear" w:color="auto" w:fill="FFFFFF"/>
      <w:spacing w:before="420" w:line="346" w:lineRule="exact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af8">
    <w:name w:val="Прижатый влево"/>
    <w:basedOn w:val="a"/>
    <w:next w:val="a"/>
    <w:rsid w:val="00E35B0A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5B0A"/>
    <w:pPr>
      <w:widowControl w:val="0"/>
      <w:autoSpaceDE w:val="0"/>
      <w:autoSpaceDN w:val="0"/>
      <w:adjustRightInd w:val="0"/>
      <w:spacing w:line="370" w:lineRule="exact"/>
      <w:ind w:firstLine="71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5B0A"/>
    <w:pPr>
      <w:widowControl w:val="0"/>
      <w:autoSpaceDE w:val="0"/>
      <w:autoSpaceDN w:val="0"/>
      <w:adjustRightInd w:val="0"/>
      <w:spacing w:line="370" w:lineRule="exact"/>
      <w:ind w:firstLine="95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35B0A"/>
    <w:rPr>
      <w:rFonts w:ascii="Times New Roman" w:hAnsi="Times New Roman" w:cs="Times New Roman" w:hint="default"/>
      <w:b/>
      <w:bCs/>
      <w:sz w:val="30"/>
      <w:szCs w:val="30"/>
    </w:rPr>
  </w:style>
  <w:style w:type="paragraph" w:styleId="af9">
    <w:name w:val="Body Text Indent"/>
    <w:basedOn w:val="a"/>
    <w:link w:val="afa"/>
    <w:unhideWhenUsed/>
    <w:rsid w:val="00E35B0A"/>
    <w:pPr>
      <w:spacing w:after="120" w:line="276" w:lineRule="auto"/>
      <w:ind w:left="283" w:firstLine="0"/>
      <w:jc w:val="left"/>
    </w:pPr>
  </w:style>
  <w:style w:type="character" w:customStyle="1" w:styleId="afa">
    <w:name w:val="Основной текст с отступом Знак"/>
    <w:basedOn w:val="a0"/>
    <w:link w:val="af9"/>
    <w:rsid w:val="00E35B0A"/>
  </w:style>
  <w:style w:type="character" w:customStyle="1" w:styleId="s1">
    <w:name w:val="s1"/>
    <w:basedOn w:val="a0"/>
    <w:rsid w:val="00E35B0A"/>
  </w:style>
  <w:style w:type="paragraph" w:customStyle="1" w:styleId="p7">
    <w:name w:val="p7"/>
    <w:basedOn w:val="a"/>
    <w:rsid w:val="00E35B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35B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35B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5B0A"/>
  </w:style>
  <w:style w:type="paragraph" w:customStyle="1" w:styleId="p12">
    <w:name w:val="p12"/>
    <w:basedOn w:val="a"/>
    <w:rsid w:val="00E35B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35B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"/>
    <w:rsid w:val="00E35B0A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2938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2021-10-29T13:39:00Z</dcterms:created>
  <dcterms:modified xsi:type="dcterms:W3CDTF">2021-10-29T13:44:00Z</dcterms:modified>
</cp:coreProperties>
</file>